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AE0" w:rsidRPr="00F224FF" w:rsidRDefault="00525AE0"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525AE0" w:rsidRPr="00F224FF" w:rsidRDefault="00525AE0"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525AE0" w:rsidRPr="00F224FF" w:rsidRDefault="00525AE0"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525AE0" w:rsidRPr="00F224FF" w:rsidRDefault="00525AE0"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525AE0" w:rsidRPr="00F224FF" w:rsidRDefault="00525AE0" w:rsidP="00F224FF">
      <w:pPr>
        <w:spacing w:after="0" w:line="240" w:lineRule="auto"/>
        <w:rPr>
          <w:rFonts w:ascii="Times New Roman" w:hAnsi="Times New Roman"/>
          <w:sz w:val="28"/>
          <w:szCs w:val="28"/>
          <w:lang w:eastAsia="ru-RU"/>
        </w:rPr>
      </w:pPr>
    </w:p>
    <w:p w:rsidR="00525AE0" w:rsidRPr="00F224FF" w:rsidRDefault="00525AE0"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25AE0" w:rsidRPr="00F224FF" w:rsidRDefault="00525AE0"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25AE0" w:rsidRPr="00F224FF" w:rsidRDefault="00525AE0"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25AE0" w:rsidRPr="00F224FF" w:rsidRDefault="00525AE0"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525AE0" w:rsidRPr="00F224FF" w:rsidRDefault="00525AE0"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525AE0" w:rsidRPr="00F224FF" w:rsidRDefault="00525AE0" w:rsidP="00F224FF">
      <w:pPr>
        <w:tabs>
          <w:tab w:val="left" w:pos="680"/>
          <w:tab w:val="left" w:pos="851"/>
          <w:tab w:val="left" w:pos="6240"/>
        </w:tabs>
        <w:spacing w:after="0" w:line="240" w:lineRule="auto"/>
        <w:rPr>
          <w:rFonts w:ascii="Times New Roman" w:hAnsi="Times New Roman"/>
          <w:noProof/>
          <w:sz w:val="28"/>
          <w:szCs w:val="28"/>
          <w:lang w:eastAsia="ru-RU"/>
        </w:rPr>
      </w:pPr>
    </w:p>
    <w:p w:rsidR="00525AE0" w:rsidRPr="00F224FF" w:rsidRDefault="00525AE0" w:rsidP="00F224FF">
      <w:pPr>
        <w:tabs>
          <w:tab w:val="left" w:pos="680"/>
          <w:tab w:val="left" w:pos="851"/>
          <w:tab w:val="left" w:pos="6240"/>
        </w:tabs>
        <w:spacing w:after="0" w:line="240" w:lineRule="auto"/>
        <w:rPr>
          <w:rFonts w:ascii="Times New Roman" w:hAnsi="Times New Roman"/>
          <w:sz w:val="28"/>
          <w:szCs w:val="28"/>
          <w:lang w:eastAsia="ru-RU"/>
        </w:rPr>
      </w:pPr>
    </w:p>
    <w:p w:rsidR="00525AE0" w:rsidRPr="00F224FF" w:rsidRDefault="00525AE0"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525AE0" w:rsidRPr="000B14E1" w:rsidRDefault="00525AE0" w:rsidP="00F224FF">
      <w:pPr>
        <w:tabs>
          <w:tab w:val="left" w:pos="680"/>
          <w:tab w:val="left" w:pos="851"/>
        </w:tabs>
        <w:spacing w:after="0" w:line="240" w:lineRule="auto"/>
        <w:jc w:val="center"/>
        <w:rPr>
          <w:rFonts w:ascii="Times New Roman" w:hAnsi="Times New Roman"/>
          <w:sz w:val="28"/>
          <w:szCs w:val="28"/>
          <w:lang w:eastAsia="ru-RU"/>
        </w:rPr>
      </w:pPr>
    </w:p>
    <w:p w:rsidR="00525AE0" w:rsidRDefault="00525AE0" w:rsidP="003B4DF5">
      <w:pPr>
        <w:widowControl w:val="0"/>
        <w:autoSpaceDE w:val="0"/>
        <w:autoSpaceDN w:val="0"/>
        <w:adjustRightInd w:val="0"/>
        <w:spacing w:after="0" w:line="240" w:lineRule="auto"/>
        <w:jc w:val="center"/>
        <w:rPr>
          <w:rFonts w:ascii="Times New Roman" w:hAnsi="Times New Roman"/>
          <w:b/>
          <w:bCs/>
          <w:sz w:val="36"/>
          <w:szCs w:val="36"/>
          <w:vertAlign w:val="superscript"/>
          <w:lang w:eastAsia="ru-RU"/>
        </w:rPr>
      </w:pPr>
      <w:bookmarkStart w:id="0" w:name="_Hlk68626707"/>
      <w:r w:rsidRPr="003B4DF5">
        <w:rPr>
          <w:rFonts w:ascii="Times New Roman" w:hAnsi="Times New Roman"/>
          <w:b/>
          <w:bCs/>
          <w:sz w:val="36"/>
          <w:szCs w:val="36"/>
          <w:vertAlign w:val="superscript"/>
          <w:lang w:eastAsia="ru-RU"/>
        </w:rPr>
        <w:t>Техника скульптуры и технология скульптурных материалов</w:t>
      </w:r>
    </w:p>
    <w:p w:rsidR="00525AE0" w:rsidRPr="003B4DF5" w:rsidRDefault="00525AE0" w:rsidP="003B4DF5">
      <w:pPr>
        <w:widowControl w:val="0"/>
        <w:autoSpaceDE w:val="0"/>
        <w:autoSpaceDN w:val="0"/>
        <w:adjustRightInd w:val="0"/>
        <w:spacing w:after="0" w:line="240" w:lineRule="auto"/>
        <w:jc w:val="center"/>
        <w:rPr>
          <w:rFonts w:ascii="Times New Roman" w:hAnsi="Times New Roman"/>
          <w:b/>
          <w:bCs/>
          <w:sz w:val="36"/>
          <w:szCs w:val="36"/>
          <w:vertAlign w:val="superscript"/>
          <w:lang w:eastAsia="ru-RU"/>
        </w:rPr>
      </w:pPr>
      <w:r w:rsidRPr="003B4DF5">
        <w:rPr>
          <w:rFonts w:ascii="Times New Roman" w:hAnsi="Times New Roman"/>
          <w:b/>
          <w:bCs/>
          <w:sz w:val="36"/>
          <w:szCs w:val="36"/>
          <w:vertAlign w:val="superscript"/>
          <w:lang w:eastAsia="ru-RU"/>
        </w:rPr>
        <w:t xml:space="preserve"> (основы художественного производства)</w:t>
      </w:r>
    </w:p>
    <w:bookmarkEnd w:id="0"/>
    <w:p w:rsidR="00525AE0" w:rsidRPr="00F224FF" w:rsidRDefault="00525AE0"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525AE0" w:rsidRPr="00CA2F3B" w:rsidTr="00F224FF">
        <w:trPr>
          <w:trHeight w:val="409"/>
        </w:trPr>
        <w:tc>
          <w:tcPr>
            <w:tcW w:w="3646" w:type="dxa"/>
          </w:tcPr>
          <w:p w:rsidR="00525AE0" w:rsidRPr="00CA2F3B" w:rsidRDefault="00525AE0"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CA2F3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525AE0" w:rsidRPr="00CA2F3B" w:rsidRDefault="00525AE0" w:rsidP="00F224FF">
            <w:pPr>
              <w:spacing w:after="0" w:line="240" w:lineRule="auto"/>
              <w:rPr>
                <w:rFonts w:ascii="Times New Roman" w:hAnsi="Times New Roman"/>
                <w:color w:val="000000"/>
                <w:sz w:val="28"/>
                <w:szCs w:val="28"/>
                <w:lang w:eastAsia="ru-RU"/>
              </w:rPr>
            </w:pPr>
            <w:r w:rsidRPr="00CA2F3B">
              <w:rPr>
                <w:rFonts w:ascii="Times New Roman" w:hAnsi="Times New Roman"/>
                <w:color w:val="000000"/>
                <w:sz w:val="28"/>
                <w:szCs w:val="28"/>
                <w:lang w:eastAsia="ru-RU"/>
              </w:rPr>
              <w:t>54.05.04 Скульптура</w:t>
            </w:r>
          </w:p>
        </w:tc>
      </w:tr>
      <w:tr w:rsidR="00525AE0" w:rsidRPr="00CA2F3B" w:rsidTr="00F224FF">
        <w:trPr>
          <w:trHeight w:val="402"/>
        </w:trPr>
        <w:tc>
          <w:tcPr>
            <w:tcW w:w="3646" w:type="dxa"/>
          </w:tcPr>
          <w:p w:rsidR="00CA2F3B" w:rsidRDefault="00CA2F3B"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525AE0" w:rsidRPr="00CA2F3B" w:rsidRDefault="00525AE0"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CA2F3B">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CA2F3B" w:rsidRDefault="00CA2F3B" w:rsidP="00F224FF">
            <w:pPr>
              <w:spacing w:after="0" w:line="240" w:lineRule="auto"/>
              <w:jc w:val="both"/>
              <w:rPr>
                <w:rFonts w:ascii="Times New Roman" w:hAnsi="Times New Roman"/>
                <w:sz w:val="28"/>
                <w:szCs w:val="28"/>
                <w:lang w:eastAsia="ru-RU"/>
              </w:rPr>
            </w:pPr>
          </w:p>
          <w:p w:rsidR="00525AE0" w:rsidRPr="00CA2F3B" w:rsidRDefault="00525AE0" w:rsidP="00F224FF">
            <w:pPr>
              <w:spacing w:after="0" w:line="240" w:lineRule="auto"/>
              <w:jc w:val="both"/>
              <w:rPr>
                <w:rFonts w:ascii="Times New Roman" w:hAnsi="Times New Roman"/>
                <w:sz w:val="28"/>
                <w:szCs w:val="28"/>
                <w:lang w:eastAsia="ru-RU"/>
              </w:rPr>
            </w:pPr>
            <w:r w:rsidRPr="00CA2F3B">
              <w:rPr>
                <w:rFonts w:ascii="Times New Roman" w:hAnsi="Times New Roman"/>
                <w:sz w:val="28"/>
                <w:szCs w:val="28"/>
                <w:lang w:eastAsia="ru-RU"/>
              </w:rPr>
              <w:t>Художник-скульптор</w:t>
            </w:r>
          </w:p>
        </w:tc>
      </w:tr>
      <w:tr w:rsidR="00525AE0" w:rsidRPr="00CA2F3B" w:rsidTr="00F224FF">
        <w:tc>
          <w:tcPr>
            <w:tcW w:w="3646" w:type="dxa"/>
          </w:tcPr>
          <w:p w:rsidR="00525AE0" w:rsidRPr="00CA2F3B" w:rsidRDefault="00525AE0"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525AE0" w:rsidRPr="00CA2F3B" w:rsidRDefault="00525AE0"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525AE0" w:rsidRPr="00CA2F3B" w:rsidTr="00544265">
        <w:trPr>
          <w:trHeight w:val="1158"/>
        </w:trPr>
        <w:tc>
          <w:tcPr>
            <w:tcW w:w="3646" w:type="dxa"/>
          </w:tcPr>
          <w:p w:rsidR="00525AE0" w:rsidRPr="00CA2F3B" w:rsidRDefault="00525AE0"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525AE0" w:rsidRPr="00CA2F3B" w:rsidRDefault="00525AE0"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CA2F3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525AE0" w:rsidRPr="00CA2F3B"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525AE0" w:rsidRPr="00CA2F3B"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CA2F3B">
              <w:rPr>
                <w:rStyle w:val="FontStyle53"/>
                <w:b w:val="0"/>
                <w:bCs/>
                <w:sz w:val="28"/>
                <w:szCs w:val="28"/>
              </w:rPr>
              <w:t>Специалист</w:t>
            </w:r>
          </w:p>
        </w:tc>
      </w:tr>
    </w:tbl>
    <w:p w:rsidR="00525AE0" w:rsidRPr="00F224FF" w:rsidRDefault="00525AE0"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bookmarkStart w:id="1" w:name="_GoBack"/>
      <w:bookmarkEnd w:id="1"/>
    </w:p>
    <w:p w:rsidR="00525AE0" w:rsidRPr="00F224FF"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25AE0" w:rsidRDefault="00525AE0"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A2F3B" w:rsidRPr="00F224FF" w:rsidRDefault="00CA2F3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25AE0" w:rsidRPr="00F224FF" w:rsidRDefault="00525AE0"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525AE0" w:rsidRPr="00F224FF" w:rsidRDefault="00525AE0" w:rsidP="00F224FF">
      <w:pPr>
        <w:tabs>
          <w:tab w:val="left" w:pos="680"/>
          <w:tab w:val="left" w:pos="851"/>
        </w:tab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00CA2F3B">
        <w:rPr>
          <w:rFonts w:ascii="Times New Roman" w:hAnsi="Times New Roman"/>
          <w:sz w:val="24"/>
          <w:szCs w:val="24"/>
          <w:lang w:eastAsia="ru-RU"/>
        </w:rPr>
        <w:br w:type="page"/>
      </w:r>
    </w:p>
    <w:p w:rsidR="00525AE0" w:rsidRPr="00F224FF" w:rsidRDefault="00525AE0"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t>Рабочая программа дисциплины «</w:t>
      </w:r>
      <w:bookmarkStart w:id="2" w:name="_Hlk68626748"/>
      <w:r w:rsidRPr="004B76D0">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bookmarkEnd w:id="2"/>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525AE0" w:rsidRPr="00F224FF" w:rsidRDefault="00525AE0" w:rsidP="00F224F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Дисциплина относится к обязательной части </w:t>
      </w:r>
      <w:r w:rsidRPr="00F224FF">
        <w:rPr>
          <w:rFonts w:ascii="Times New Roman" w:hAnsi="Times New Roman"/>
          <w:sz w:val="24"/>
          <w:szCs w:val="24"/>
          <w:lang w:eastAsia="ru-RU"/>
        </w:rPr>
        <w:t>Блока 1. Дисциплины (модули).</w:t>
      </w:r>
    </w:p>
    <w:p w:rsidR="00525AE0" w:rsidRPr="00544265" w:rsidRDefault="00525AE0" w:rsidP="00544265">
      <w:pPr>
        <w:ind w:firstLine="709"/>
        <w:jc w:val="both"/>
        <w:rPr>
          <w:rFonts w:ascii="Times New Roman" w:hAnsi="Times New Roman"/>
          <w:sz w:val="24"/>
          <w:szCs w:val="24"/>
        </w:rPr>
      </w:pPr>
      <w:r w:rsidRPr="00544265">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44265">
          <w:rPr>
            <w:rFonts w:ascii="Times New Roman" w:hAnsi="Times New Roman"/>
            <w:sz w:val="24"/>
            <w:szCs w:val="24"/>
          </w:rPr>
          <w:t>2014 г</w:t>
        </w:r>
      </w:smartTag>
      <w:r w:rsidRPr="00544265">
        <w:rPr>
          <w:rFonts w:ascii="Times New Roman" w:hAnsi="Times New Roman"/>
          <w:sz w:val="24"/>
          <w:szCs w:val="24"/>
        </w:rPr>
        <w:t>. N АК-44/05вн).</w:t>
      </w:r>
    </w:p>
    <w:p w:rsidR="00525AE0" w:rsidRPr="00544265" w:rsidRDefault="00525AE0" w:rsidP="00544265">
      <w:pPr>
        <w:ind w:firstLine="709"/>
        <w:jc w:val="both"/>
        <w:rPr>
          <w:rFonts w:ascii="Times New Roman" w:hAnsi="Times New Roman"/>
          <w:sz w:val="24"/>
          <w:szCs w:val="24"/>
        </w:rPr>
      </w:pPr>
      <w:r w:rsidRPr="00544265">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25AE0" w:rsidRPr="00F224FF" w:rsidRDefault="00CA2F3B" w:rsidP="00F224F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525AE0" w:rsidRPr="007C1172" w:rsidRDefault="00525AE0"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525AE0" w:rsidRPr="00F224FF" w:rsidRDefault="00525AE0"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525AE0" w:rsidRPr="00360BD9" w:rsidTr="00F224FF">
        <w:tc>
          <w:tcPr>
            <w:tcW w:w="2552" w:type="dxa"/>
          </w:tcPr>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525AE0" w:rsidRPr="00360BD9" w:rsidTr="00F224FF">
        <w:trPr>
          <w:trHeight w:val="416"/>
        </w:trPr>
        <w:tc>
          <w:tcPr>
            <w:tcW w:w="2552" w:type="dxa"/>
          </w:tcPr>
          <w:p w:rsidR="00525AE0" w:rsidRDefault="00525AE0"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r w:rsidRPr="00002A24">
              <w:rPr>
                <w:rFonts w:ascii="Times New Roman" w:hAnsi="Times New Roman"/>
                <w:sz w:val="24"/>
                <w:szCs w:val="24"/>
                <w:lang w:eastAsia="ru-RU"/>
              </w:rPr>
              <w:t>Способен использовать в профессиональной деятельности свойства и возможности художественных материалов, техник и технологий, применяемых в изобразительных и визуальных искусствах</w:t>
            </w:r>
          </w:p>
        </w:tc>
        <w:tc>
          <w:tcPr>
            <w:tcW w:w="3402" w:type="dxa"/>
          </w:tcPr>
          <w:p w:rsidR="00525AE0" w:rsidRPr="00360BD9" w:rsidRDefault="00525AE0" w:rsidP="001D714B">
            <w:pPr>
              <w:spacing w:after="0"/>
              <w:rPr>
                <w:rFonts w:ascii="Times New Roman" w:hAnsi="Times New Roman"/>
                <w:sz w:val="24"/>
                <w:szCs w:val="24"/>
              </w:rPr>
            </w:pPr>
            <w:r w:rsidRPr="00360BD9">
              <w:rPr>
                <w:rFonts w:ascii="Times New Roman" w:hAnsi="Times New Roman"/>
                <w:sz w:val="24"/>
                <w:szCs w:val="24"/>
              </w:rPr>
              <w:t xml:space="preserve">ОПК-3.1 </w:t>
            </w:r>
          </w:p>
          <w:p w:rsidR="00525AE0" w:rsidRPr="00360BD9" w:rsidRDefault="00525AE0" w:rsidP="001D714B">
            <w:pPr>
              <w:spacing w:after="0"/>
              <w:rPr>
                <w:rFonts w:ascii="Times New Roman" w:hAnsi="Times New Roman"/>
                <w:sz w:val="24"/>
                <w:szCs w:val="24"/>
              </w:rPr>
            </w:pPr>
            <w:r w:rsidRPr="00360BD9">
              <w:rPr>
                <w:rFonts w:ascii="Times New Roman" w:hAnsi="Times New Roman"/>
                <w:sz w:val="24"/>
                <w:szCs w:val="24"/>
              </w:rPr>
              <w:t xml:space="preserve">Знает:  </w:t>
            </w:r>
            <w:r w:rsidRPr="00F25D78">
              <w:rPr>
                <w:rFonts w:ascii="Times New Roman" w:hAnsi="Times New Roman"/>
                <w:color w:val="000000"/>
                <w:sz w:val="24"/>
                <w:szCs w:val="24"/>
                <w:lang w:eastAsia="ru-RU"/>
              </w:rPr>
              <w:t xml:space="preserve">материалы, техники и технологии изобразительного искусства, </w:t>
            </w:r>
            <w:r w:rsidRPr="00360BD9">
              <w:rPr>
                <w:rFonts w:ascii="Times New Roman" w:hAnsi="Times New Roman"/>
                <w:sz w:val="24"/>
                <w:szCs w:val="24"/>
              </w:rPr>
              <w:t xml:space="preserve">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 </w:t>
            </w:r>
          </w:p>
          <w:p w:rsidR="00525AE0" w:rsidRPr="00360BD9" w:rsidRDefault="00525AE0" w:rsidP="001D714B">
            <w:pPr>
              <w:spacing w:after="0"/>
              <w:rPr>
                <w:rFonts w:ascii="Times New Roman" w:hAnsi="Times New Roman"/>
                <w:sz w:val="24"/>
                <w:szCs w:val="24"/>
              </w:rPr>
            </w:pPr>
            <w:r w:rsidRPr="00360BD9">
              <w:rPr>
                <w:rFonts w:ascii="Times New Roman" w:hAnsi="Times New Roman"/>
                <w:sz w:val="24"/>
                <w:szCs w:val="24"/>
              </w:rPr>
              <w:t xml:space="preserve"> -знает этапы создания художественных произведений</w:t>
            </w:r>
          </w:p>
          <w:p w:rsidR="00525AE0" w:rsidRPr="00360BD9" w:rsidRDefault="00525AE0" w:rsidP="001D714B">
            <w:pPr>
              <w:spacing w:after="0"/>
              <w:rPr>
                <w:rFonts w:ascii="Times New Roman" w:hAnsi="Times New Roman"/>
                <w:sz w:val="24"/>
                <w:szCs w:val="24"/>
              </w:rPr>
            </w:pPr>
            <w:r w:rsidRPr="00360BD9">
              <w:rPr>
                <w:rFonts w:ascii="Times New Roman" w:hAnsi="Times New Roman"/>
                <w:sz w:val="24"/>
                <w:szCs w:val="24"/>
              </w:rPr>
              <w:t>ОПК-3.2</w:t>
            </w:r>
          </w:p>
          <w:p w:rsidR="00525AE0" w:rsidRPr="00360BD9" w:rsidRDefault="00525AE0" w:rsidP="001D714B">
            <w:pPr>
              <w:spacing w:after="0"/>
              <w:rPr>
                <w:rFonts w:ascii="Times New Roman" w:hAnsi="Times New Roman"/>
                <w:sz w:val="24"/>
                <w:szCs w:val="24"/>
              </w:rPr>
            </w:pPr>
            <w:r w:rsidRPr="00360BD9">
              <w:rPr>
                <w:rFonts w:ascii="Times New Roman" w:hAnsi="Times New Roman"/>
                <w:sz w:val="24"/>
                <w:szCs w:val="24"/>
              </w:rPr>
              <w:t>Умеет: использовать материалы,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w:t>
            </w:r>
          </w:p>
          <w:p w:rsidR="00525AE0" w:rsidRPr="00360BD9" w:rsidRDefault="00525AE0" w:rsidP="001D714B">
            <w:pPr>
              <w:spacing w:after="0"/>
              <w:rPr>
                <w:rFonts w:ascii="Times New Roman" w:hAnsi="Times New Roman"/>
                <w:sz w:val="24"/>
                <w:szCs w:val="24"/>
              </w:rPr>
            </w:pPr>
            <w:r w:rsidRPr="00360BD9">
              <w:rPr>
                <w:rFonts w:ascii="Times New Roman" w:hAnsi="Times New Roman"/>
                <w:sz w:val="24"/>
                <w:szCs w:val="24"/>
              </w:rPr>
              <w:t>ОПК-3.3</w:t>
            </w:r>
          </w:p>
          <w:p w:rsidR="00525AE0" w:rsidRPr="007C1172" w:rsidRDefault="00525AE0" w:rsidP="001D714B">
            <w:pPr>
              <w:autoSpaceDE w:val="0"/>
              <w:autoSpaceDN w:val="0"/>
              <w:adjustRightInd w:val="0"/>
              <w:spacing w:after="0" w:line="240" w:lineRule="auto"/>
              <w:rPr>
                <w:rFonts w:ascii="Times New Roman" w:hAnsi="Times New Roman"/>
                <w:sz w:val="24"/>
                <w:szCs w:val="24"/>
              </w:rPr>
            </w:pPr>
            <w:r w:rsidRPr="00360BD9">
              <w:rPr>
                <w:rFonts w:ascii="Times New Roman" w:hAnsi="Times New Roman"/>
                <w:sz w:val="24"/>
                <w:szCs w:val="24"/>
              </w:rPr>
              <w:t>Владеет: способами использования в профессиональной деятельности свойств и возможностей художественных материалов, техник и технологий, применяемых в изобразительных и визуальных искусствах, не исключая компьютерных технологий в области создания  произведений, навыками создания художественных произведений</w:t>
            </w:r>
          </w:p>
        </w:tc>
        <w:tc>
          <w:tcPr>
            <w:tcW w:w="3856" w:type="dxa"/>
          </w:tcPr>
          <w:p w:rsidR="00525AE0" w:rsidRPr="00360BD9" w:rsidRDefault="00525AE0" w:rsidP="001D714B">
            <w:pPr>
              <w:spacing w:after="0" w:line="240" w:lineRule="auto"/>
              <w:rPr>
                <w:rFonts w:ascii="Times New Roman" w:hAnsi="Times New Roman"/>
                <w:sz w:val="24"/>
                <w:szCs w:val="24"/>
              </w:rPr>
            </w:pPr>
            <w:r w:rsidRPr="00360BD9">
              <w:rPr>
                <w:rFonts w:ascii="Times New Roman" w:hAnsi="Times New Roman"/>
                <w:sz w:val="24"/>
                <w:szCs w:val="24"/>
              </w:rPr>
              <w:t xml:space="preserve">Знает: </w:t>
            </w:r>
          </w:p>
          <w:p w:rsidR="00525AE0" w:rsidRPr="00CD3E88" w:rsidRDefault="00525AE0" w:rsidP="001D714B">
            <w:pPr>
              <w:spacing w:after="0" w:line="240" w:lineRule="auto"/>
              <w:rPr>
                <w:rFonts w:ascii="Times New Roman" w:hAnsi="Times New Roman"/>
                <w:color w:val="000000"/>
                <w:sz w:val="24"/>
                <w:szCs w:val="24"/>
                <w:lang w:eastAsia="ru-RU"/>
              </w:rPr>
            </w:pPr>
            <w:r w:rsidRPr="00360BD9">
              <w:rPr>
                <w:rFonts w:ascii="Times New Roman" w:hAnsi="Times New Roman"/>
                <w:sz w:val="24"/>
                <w:szCs w:val="24"/>
              </w:rPr>
              <w:t xml:space="preserve">- </w:t>
            </w:r>
            <w:r w:rsidRPr="00CD3E88">
              <w:rPr>
                <w:rFonts w:ascii="Times New Roman" w:hAnsi="Times New Roman"/>
                <w:color w:val="000000"/>
                <w:sz w:val="24"/>
                <w:szCs w:val="24"/>
                <w:lang w:eastAsia="ru-RU"/>
              </w:rPr>
              <w:t xml:space="preserve">материалы, техники и </w:t>
            </w:r>
            <w:proofErr w:type="spellStart"/>
            <w:r w:rsidRPr="00CD3E88">
              <w:rPr>
                <w:rFonts w:ascii="Times New Roman" w:hAnsi="Times New Roman"/>
                <w:color w:val="000000"/>
                <w:sz w:val="24"/>
                <w:szCs w:val="24"/>
                <w:lang w:eastAsia="ru-RU"/>
              </w:rPr>
              <w:t>технологии,применяемые</w:t>
            </w:r>
            <w:proofErr w:type="spellEnd"/>
            <w:r w:rsidRPr="00CD3E88">
              <w:rPr>
                <w:rFonts w:ascii="Times New Roman" w:hAnsi="Times New Roman"/>
                <w:color w:val="000000"/>
                <w:sz w:val="24"/>
                <w:szCs w:val="24"/>
                <w:lang w:eastAsia="ru-RU"/>
              </w:rPr>
              <w:t xml:space="preserve"> в скульптуре;</w:t>
            </w:r>
          </w:p>
          <w:p w:rsidR="00525AE0" w:rsidRPr="00360BD9" w:rsidRDefault="00525AE0" w:rsidP="001D714B">
            <w:pPr>
              <w:spacing w:after="0" w:line="240" w:lineRule="auto"/>
              <w:rPr>
                <w:rFonts w:ascii="Times New Roman" w:hAnsi="Times New Roman"/>
                <w:sz w:val="24"/>
                <w:szCs w:val="24"/>
              </w:rPr>
            </w:pPr>
            <w:r w:rsidRPr="00360BD9">
              <w:rPr>
                <w:rFonts w:ascii="Times New Roman" w:hAnsi="Times New Roman"/>
                <w:sz w:val="24"/>
                <w:szCs w:val="24"/>
              </w:rPr>
              <w:t>-технические и технологические возможности различных материалов с целью наиболее выразительного использования при создании авторских произведений в скульптуре;</w:t>
            </w:r>
          </w:p>
          <w:p w:rsidR="00525AE0" w:rsidRPr="00360BD9" w:rsidRDefault="00525AE0" w:rsidP="001D714B">
            <w:pPr>
              <w:spacing w:after="0" w:line="240" w:lineRule="auto"/>
              <w:rPr>
                <w:rFonts w:ascii="Times New Roman" w:hAnsi="Times New Roman"/>
                <w:sz w:val="24"/>
                <w:szCs w:val="24"/>
              </w:rPr>
            </w:pPr>
            <w:r w:rsidRPr="00360BD9">
              <w:rPr>
                <w:rFonts w:ascii="Times New Roman" w:hAnsi="Times New Roman"/>
                <w:sz w:val="24"/>
                <w:szCs w:val="24"/>
              </w:rPr>
              <w:t>-знает этапы создания художественных произведений в скульптурных материалах.</w:t>
            </w:r>
          </w:p>
          <w:p w:rsidR="00525AE0" w:rsidRPr="00360BD9" w:rsidRDefault="00525AE0" w:rsidP="001D714B">
            <w:pPr>
              <w:spacing w:after="0" w:line="240" w:lineRule="auto"/>
              <w:rPr>
                <w:rFonts w:ascii="Times New Roman" w:hAnsi="Times New Roman"/>
                <w:sz w:val="24"/>
                <w:szCs w:val="24"/>
              </w:rPr>
            </w:pPr>
            <w:r w:rsidRPr="00360BD9">
              <w:rPr>
                <w:rFonts w:ascii="Times New Roman" w:hAnsi="Times New Roman"/>
                <w:sz w:val="24"/>
                <w:szCs w:val="24"/>
              </w:rPr>
              <w:t xml:space="preserve">Умеет: </w:t>
            </w:r>
          </w:p>
          <w:p w:rsidR="00525AE0" w:rsidRPr="00360BD9" w:rsidRDefault="00525AE0" w:rsidP="001D714B">
            <w:pPr>
              <w:spacing w:after="0" w:line="240" w:lineRule="auto"/>
              <w:rPr>
                <w:rFonts w:ascii="Times New Roman" w:hAnsi="Times New Roman"/>
                <w:sz w:val="24"/>
                <w:szCs w:val="24"/>
              </w:rPr>
            </w:pPr>
            <w:r w:rsidRPr="00360BD9">
              <w:rPr>
                <w:rFonts w:ascii="Times New Roman" w:hAnsi="Times New Roman"/>
                <w:sz w:val="24"/>
                <w:szCs w:val="24"/>
              </w:rPr>
              <w:t>- использовать материалы,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скульптуры.</w:t>
            </w:r>
          </w:p>
          <w:p w:rsidR="00525AE0" w:rsidRPr="00360BD9" w:rsidRDefault="00525AE0" w:rsidP="001D714B">
            <w:pPr>
              <w:spacing w:after="0" w:line="240" w:lineRule="auto"/>
              <w:rPr>
                <w:rFonts w:ascii="Times New Roman" w:hAnsi="Times New Roman"/>
                <w:sz w:val="24"/>
                <w:szCs w:val="24"/>
              </w:rPr>
            </w:pPr>
            <w:r w:rsidRPr="00360BD9">
              <w:rPr>
                <w:rFonts w:ascii="Times New Roman" w:hAnsi="Times New Roman"/>
                <w:sz w:val="24"/>
                <w:szCs w:val="24"/>
              </w:rPr>
              <w:t xml:space="preserve">Владеет: </w:t>
            </w:r>
          </w:p>
          <w:p w:rsidR="00525AE0" w:rsidRPr="00360BD9" w:rsidRDefault="00525AE0" w:rsidP="001D714B">
            <w:pPr>
              <w:spacing w:after="0" w:line="240" w:lineRule="auto"/>
              <w:rPr>
                <w:rFonts w:ascii="Times New Roman" w:hAnsi="Times New Roman"/>
                <w:sz w:val="24"/>
                <w:szCs w:val="24"/>
              </w:rPr>
            </w:pPr>
            <w:r w:rsidRPr="00360BD9">
              <w:rPr>
                <w:rFonts w:ascii="Times New Roman" w:hAnsi="Times New Roman"/>
                <w:sz w:val="24"/>
                <w:szCs w:val="24"/>
              </w:rPr>
              <w:t>- способами использования в профессиональной деятельности свойств и возможностей художественных материалов, техник и технологий, применяемых в скульптуре;</w:t>
            </w:r>
          </w:p>
          <w:p w:rsidR="00525AE0" w:rsidRPr="00D35D4D" w:rsidRDefault="00525AE0" w:rsidP="001D714B">
            <w:pPr>
              <w:spacing w:after="0" w:line="240" w:lineRule="auto"/>
              <w:rPr>
                <w:rFonts w:ascii="Times New Roman" w:hAnsi="Times New Roman"/>
                <w:sz w:val="24"/>
                <w:szCs w:val="24"/>
                <w:lang w:eastAsia="ru-RU"/>
              </w:rPr>
            </w:pPr>
            <w:r w:rsidRPr="00360BD9">
              <w:rPr>
                <w:rFonts w:ascii="Times New Roman" w:hAnsi="Times New Roman"/>
                <w:sz w:val="24"/>
                <w:szCs w:val="24"/>
              </w:rPr>
              <w:t>-навыками создания художественных произведений в материалах скульптуры.</w:t>
            </w:r>
          </w:p>
        </w:tc>
      </w:tr>
      <w:tr w:rsidR="00525AE0" w:rsidRPr="00360BD9" w:rsidTr="00F224FF">
        <w:trPr>
          <w:trHeight w:val="416"/>
        </w:trPr>
        <w:tc>
          <w:tcPr>
            <w:tcW w:w="2552" w:type="dxa"/>
          </w:tcPr>
          <w:p w:rsidR="00525AE0" w:rsidRPr="00F224FF" w:rsidRDefault="00525AE0"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r w:rsidRPr="00002A24">
              <w:rPr>
                <w:rFonts w:ascii="Times New Roman" w:hAnsi="Times New Roman"/>
                <w:sz w:val="24"/>
                <w:szCs w:val="24"/>
                <w:lang w:eastAsia="ru-RU"/>
              </w:rPr>
              <w:t>Способен демонстрировать свободное владение выразительными средствами в области изобразительного искусства и скульптуры (рисунок, лепка, графика), способен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способность создавать произведения монументально-декоративного искусства и художественные интерьеры.</w:t>
            </w:r>
          </w:p>
        </w:tc>
        <w:tc>
          <w:tcPr>
            <w:tcW w:w="3402" w:type="dxa"/>
          </w:tcPr>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ПК-1.1</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Знает: выразительные средства в области изобразительного искусства и скульптуры (рис</w:t>
            </w:r>
            <w:r>
              <w:rPr>
                <w:rFonts w:ascii="Times New Roman" w:hAnsi="Times New Roman"/>
                <w:sz w:val="24"/>
                <w:szCs w:val="24"/>
              </w:rPr>
              <w:t xml:space="preserve">унок, лепка, графика), способы </w:t>
            </w:r>
            <w:r w:rsidRPr="007C1172">
              <w:rPr>
                <w:rFonts w:ascii="Times New Roman" w:hAnsi="Times New Roman"/>
                <w:sz w:val="24"/>
                <w:szCs w:val="24"/>
              </w:rPr>
              <w:t>создания произведения</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монументально-декоративного искусства и скульптуры в художественные</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интерьеры, основы композиции в скульптуре, технологию проведения</w:t>
            </w:r>
            <w:r>
              <w:rPr>
                <w:rFonts w:ascii="Times New Roman" w:hAnsi="Times New Roman"/>
                <w:sz w:val="24"/>
                <w:szCs w:val="24"/>
              </w:rPr>
              <w:t xml:space="preserve"> подготовительного процесса при </w:t>
            </w:r>
            <w:r w:rsidRPr="007C1172">
              <w:rPr>
                <w:rFonts w:ascii="Times New Roman" w:hAnsi="Times New Roman"/>
                <w:sz w:val="24"/>
                <w:szCs w:val="24"/>
              </w:rPr>
              <w:t>создании скульптурного произведения (подготовка каркаса для скульптуры,</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создание эскиза, сбор подготовительного материала), основы теории перспективы; виды перспективы, применяемые в</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изобразительном искусстве; особенности и различия между классической и</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перцептивной перспективой, пластическую анатомию в аспекте изображения фигуры</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человека, историю развития пластической анатомии,</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ПК-1.2</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разбираться в качестве скульптурных и вспомогательных</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материалов, применяемых для создания скульптуры; последовательно и</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планомерно вести работу над произведением; соблюдать технологические</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процессы и приемы при создании скульптуры; применять знания законов к</w:t>
            </w:r>
            <w:r>
              <w:rPr>
                <w:rFonts w:ascii="Times New Roman" w:hAnsi="Times New Roman"/>
                <w:sz w:val="24"/>
                <w:szCs w:val="24"/>
              </w:rPr>
              <w:t xml:space="preserve">омпозиции и перспективы в своей </w:t>
            </w:r>
            <w:r w:rsidRPr="007C1172">
              <w:rPr>
                <w:rFonts w:ascii="Times New Roman" w:hAnsi="Times New Roman"/>
                <w:sz w:val="24"/>
                <w:szCs w:val="24"/>
              </w:rPr>
              <w:t>практической и творческой работе; наблюдать, анализировать и обобщать</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пространственные отношения пред</w:t>
            </w:r>
            <w:r>
              <w:rPr>
                <w:rFonts w:ascii="Times New Roman" w:hAnsi="Times New Roman"/>
                <w:sz w:val="24"/>
                <w:szCs w:val="24"/>
              </w:rPr>
              <w:t xml:space="preserve">метов и объектов; анализировать </w:t>
            </w:r>
            <w:r w:rsidRPr="007C1172">
              <w:rPr>
                <w:rFonts w:ascii="Times New Roman" w:hAnsi="Times New Roman"/>
                <w:sz w:val="24"/>
                <w:szCs w:val="24"/>
              </w:rPr>
              <w:t>изображения любого из видов проекций; грамотно выполнять чертежи</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перспективы предметов и объект</w:t>
            </w:r>
            <w:r>
              <w:rPr>
                <w:rFonts w:ascii="Times New Roman" w:hAnsi="Times New Roman"/>
                <w:sz w:val="24"/>
                <w:szCs w:val="24"/>
              </w:rPr>
              <w:t xml:space="preserve">ов; определять на перспективном </w:t>
            </w:r>
            <w:r w:rsidRPr="007C1172">
              <w:rPr>
                <w:rFonts w:ascii="Times New Roman" w:hAnsi="Times New Roman"/>
                <w:sz w:val="24"/>
                <w:szCs w:val="24"/>
              </w:rPr>
              <w:t>изображении основные элементы перспективного аппарата; определить цель и пластическую задачу постановки;</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выполнять эскизную работу; донести для зрителя пластическую задачу в доступной и доходчивой форме; добиваться достоверности в написании форм человеческого тела и других пр</w:t>
            </w:r>
            <w:r>
              <w:rPr>
                <w:rFonts w:ascii="Times New Roman" w:hAnsi="Times New Roman"/>
                <w:sz w:val="24"/>
                <w:szCs w:val="24"/>
              </w:rPr>
              <w:t xml:space="preserve">едметов; собирать, обрабатывать </w:t>
            </w:r>
            <w:r w:rsidRPr="007C1172">
              <w:rPr>
                <w:rFonts w:ascii="Times New Roman" w:hAnsi="Times New Roman"/>
                <w:sz w:val="24"/>
                <w:szCs w:val="24"/>
              </w:rPr>
              <w:t>информ</w:t>
            </w:r>
            <w:r>
              <w:rPr>
                <w:rFonts w:ascii="Times New Roman" w:hAnsi="Times New Roman"/>
                <w:sz w:val="24"/>
                <w:szCs w:val="24"/>
              </w:rPr>
              <w:t xml:space="preserve">ацию по пластической анатомии; </w:t>
            </w:r>
            <w:r w:rsidRPr="007C1172">
              <w:rPr>
                <w:rFonts w:ascii="Times New Roman" w:hAnsi="Times New Roman"/>
                <w:sz w:val="24"/>
                <w:szCs w:val="24"/>
              </w:rPr>
              <w:t>проявлять креативность композиционного мышления; создавать произведения</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монументально-декоративного искусс</w:t>
            </w:r>
            <w:r>
              <w:rPr>
                <w:rFonts w:ascii="Times New Roman" w:hAnsi="Times New Roman"/>
                <w:sz w:val="24"/>
                <w:szCs w:val="24"/>
              </w:rPr>
              <w:t xml:space="preserve">тва и скульптуры художественные </w:t>
            </w:r>
            <w:r w:rsidRPr="007C1172">
              <w:rPr>
                <w:rFonts w:ascii="Times New Roman" w:hAnsi="Times New Roman"/>
                <w:sz w:val="24"/>
                <w:szCs w:val="24"/>
              </w:rPr>
              <w:t>интерьеры.</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ПК-1.3</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Владеет: выразительными средствами в области изобразительного искусства и скульптуры (рисунок, лепка, </w:t>
            </w:r>
            <w:r>
              <w:rPr>
                <w:rFonts w:ascii="Times New Roman" w:hAnsi="Times New Roman"/>
                <w:sz w:val="24"/>
                <w:szCs w:val="24"/>
              </w:rPr>
              <w:t xml:space="preserve">графика), </w:t>
            </w:r>
            <w:r w:rsidRPr="007C1172">
              <w:rPr>
                <w:rFonts w:ascii="Times New Roman" w:hAnsi="Times New Roman"/>
                <w:sz w:val="24"/>
                <w:szCs w:val="24"/>
              </w:rPr>
              <w:t>техниками и технологиями в области скульптуры (станковой, монументальной, декоративной скульптуры и мелкой пластики), пр</w:t>
            </w:r>
            <w:r>
              <w:rPr>
                <w:rFonts w:ascii="Times New Roman" w:hAnsi="Times New Roman"/>
                <w:sz w:val="24"/>
                <w:szCs w:val="24"/>
              </w:rPr>
              <w:t xml:space="preserve">актическими навыками проведения </w:t>
            </w:r>
            <w:r w:rsidRPr="007C1172">
              <w:rPr>
                <w:rFonts w:ascii="Times New Roman" w:hAnsi="Times New Roman"/>
                <w:sz w:val="24"/>
                <w:szCs w:val="24"/>
              </w:rPr>
              <w:t>подготовительного</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процесса при создании произведения; навыками работы со скульптурным</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этюдом, техниками и технологиями рисунка, набросков, </w:t>
            </w:r>
            <w:proofErr w:type="spellStart"/>
            <w:r>
              <w:rPr>
                <w:rFonts w:ascii="Times New Roman" w:hAnsi="Times New Roman"/>
                <w:sz w:val="24"/>
                <w:szCs w:val="24"/>
              </w:rPr>
              <w:t>штудий</w:t>
            </w:r>
            <w:proofErr w:type="spellEnd"/>
            <w:r>
              <w:rPr>
                <w:rFonts w:ascii="Times New Roman" w:hAnsi="Times New Roman"/>
                <w:sz w:val="24"/>
                <w:szCs w:val="24"/>
              </w:rPr>
              <w:t xml:space="preserve">; быстрого </w:t>
            </w:r>
            <w:proofErr w:type="spellStart"/>
            <w:r>
              <w:rPr>
                <w:rFonts w:ascii="Times New Roman" w:hAnsi="Times New Roman"/>
                <w:sz w:val="24"/>
                <w:szCs w:val="24"/>
              </w:rPr>
              <w:t>эскизирования</w:t>
            </w:r>
            <w:proofErr w:type="spellEnd"/>
            <w:r>
              <w:rPr>
                <w:rFonts w:ascii="Times New Roman" w:hAnsi="Times New Roman"/>
                <w:sz w:val="24"/>
                <w:szCs w:val="24"/>
              </w:rPr>
              <w:t xml:space="preserve">, </w:t>
            </w:r>
            <w:r w:rsidRPr="007C1172">
              <w:rPr>
                <w:rFonts w:ascii="Times New Roman" w:hAnsi="Times New Roman"/>
                <w:sz w:val="24"/>
                <w:szCs w:val="24"/>
              </w:rPr>
              <w:t>выполнения пространственных объектов; навыками работы с натуры; разнообразными</w:t>
            </w:r>
          </w:p>
          <w:p w:rsidR="00525AE0" w:rsidRPr="007C1172"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графическими приемами для перспективных построений, навыками работы с натурными постановками как короткими, так и длительными; навыками и опытом работы над натурными постановками;</w:t>
            </w:r>
          </w:p>
          <w:p w:rsidR="00525AE0" w:rsidRPr="00F224FF" w:rsidRDefault="00525AE0"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проявляет креативность композиционного мышления; навыками создания произведения монументально-декоративного искусства и скульптуры в художественны</w:t>
            </w:r>
            <w:r>
              <w:rPr>
                <w:rFonts w:ascii="Times New Roman" w:hAnsi="Times New Roman"/>
                <w:sz w:val="24"/>
                <w:szCs w:val="24"/>
              </w:rPr>
              <w:t>-</w:t>
            </w:r>
            <w:r w:rsidRPr="007C1172">
              <w:rPr>
                <w:rFonts w:ascii="Times New Roman" w:hAnsi="Times New Roman"/>
                <w:sz w:val="24"/>
                <w:szCs w:val="24"/>
              </w:rPr>
              <w:t xml:space="preserve"> интерьеры.</w:t>
            </w:r>
          </w:p>
        </w:tc>
        <w:tc>
          <w:tcPr>
            <w:tcW w:w="3856" w:type="dxa"/>
          </w:tcPr>
          <w:p w:rsidR="00525AE0" w:rsidRPr="00F224FF" w:rsidRDefault="00525AE0"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Знать:</w:t>
            </w:r>
          </w:p>
          <w:p w:rsidR="00525AE0" w:rsidRPr="00F224FF" w:rsidRDefault="00525AE0"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правильную последовательность в выполнении работы от общего к частному и от частного снова к общему;</w:t>
            </w:r>
          </w:p>
          <w:p w:rsidR="00525AE0" w:rsidRPr="00F224FF" w:rsidRDefault="00525AE0"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технические приемы при работе с различными скульптурными материалами;</w:t>
            </w:r>
          </w:p>
          <w:p w:rsidR="00525AE0" w:rsidRDefault="00525AE0" w:rsidP="007B6B2E">
            <w:pPr>
              <w:autoSpaceDE w:val="0"/>
              <w:autoSpaceDN w:val="0"/>
              <w:adjustRightInd w:val="0"/>
              <w:spacing w:after="0" w:line="240" w:lineRule="auto"/>
              <w:rPr>
                <w:rFonts w:ascii="Times New Roman" w:hAnsi="Times New Roman"/>
                <w:sz w:val="24"/>
                <w:szCs w:val="24"/>
              </w:rPr>
            </w:pPr>
            <w:r w:rsidRPr="00F224FF">
              <w:rPr>
                <w:rFonts w:ascii="Times New Roman" w:hAnsi="Times New Roman"/>
                <w:sz w:val="24"/>
                <w:szCs w:val="24"/>
                <w:lang w:eastAsia="ru-RU"/>
              </w:rPr>
              <w:t>-</w:t>
            </w:r>
            <w:r>
              <w:rPr>
                <w:rFonts w:ascii="Times New Roman" w:hAnsi="Times New Roman"/>
                <w:sz w:val="24"/>
                <w:szCs w:val="24"/>
                <w:lang w:eastAsia="ru-RU"/>
              </w:rPr>
              <w:t>Технику перевода произведения скульптуры в различные твёрдые материалы</w:t>
            </w:r>
            <w:r w:rsidRPr="00F224FF">
              <w:rPr>
                <w:rFonts w:ascii="Times New Roman" w:hAnsi="Times New Roman"/>
                <w:sz w:val="24"/>
                <w:szCs w:val="24"/>
                <w:lang w:eastAsia="ru-RU"/>
              </w:rPr>
              <w:t>.</w:t>
            </w:r>
          </w:p>
          <w:p w:rsidR="00525AE0" w:rsidRPr="007C1172" w:rsidRDefault="00525AE0" w:rsidP="007B6B2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7C1172">
              <w:rPr>
                <w:rFonts w:ascii="Times New Roman" w:hAnsi="Times New Roman"/>
                <w:sz w:val="24"/>
                <w:szCs w:val="24"/>
              </w:rPr>
              <w:t>разбираться в качестве скульптурных и вспомогательных</w:t>
            </w:r>
          </w:p>
          <w:p w:rsidR="00525AE0" w:rsidRPr="00F224FF" w:rsidRDefault="00525AE0" w:rsidP="007B6B2E">
            <w:pPr>
              <w:spacing w:after="0" w:line="240" w:lineRule="auto"/>
              <w:rPr>
                <w:rFonts w:ascii="Times New Roman" w:hAnsi="Times New Roman"/>
                <w:sz w:val="24"/>
                <w:szCs w:val="24"/>
                <w:lang w:eastAsia="ru-RU"/>
              </w:rPr>
            </w:pPr>
            <w:r w:rsidRPr="007C1172">
              <w:rPr>
                <w:rFonts w:ascii="Times New Roman" w:hAnsi="Times New Roman"/>
                <w:sz w:val="24"/>
                <w:szCs w:val="24"/>
              </w:rPr>
              <w:t>материалов, применяемых для создания скульптуры;</w:t>
            </w:r>
          </w:p>
          <w:p w:rsidR="00525AE0" w:rsidRDefault="00525AE0"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p>
          <w:p w:rsidR="00525AE0" w:rsidRDefault="00525AE0" w:rsidP="00F224FF">
            <w:pPr>
              <w:spacing w:after="0" w:line="240" w:lineRule="auto"/>
              <w:rPr>
                <w:rFonts w:ascii="Times New Roman" w:hAnsi="Times New Roman"/>
                <w:sz w:val="24"/>
                <w:szCs w:val="24"/>
                <w:lang w:eastAsia="ru-RU"/>
              </w:rPr>
            </w:pPr>
            <w:r>
              <w:rPr>
                <w:rFonts w:ascii="Times New Roman" w:hAnsi="Times New Roman"/>
                <w:sz w:val="24"/>
                <w:szCs w:val="24"/>
              </w:rPr>
              <w:t>-</w:t>
            </w:r>
            <w:r w:rsidRPr="007C1172">
              <w:rPr>
                <w:rFonts w:ascii="Times New Roman" w:hAnsi="Times New Roman"/>
                <w:sz w:val="24"/>
                <w:szCs w:val="24"/>
              </w:rPr>
              <w:t>свободно владеть техниками и технологиями в области скульптуры</w:t>
            </w:r>
          </w:p>
          <w:p w:rsidR="00525AE0" w:rsidRPr="007C1172" w:rsidRDefault="00525AE0" w:rsidP="007B6B2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Pr="007C1172">
              <w:rPr>
                <w:rFonts w:ascii="Times New Roman" w:hAnsi="Times New Roman"/>
                <w:sz w:val="24"/>
                <w:szCs w:val="24"/>
              </w:rPr>
              <w:t>разбираться в качестве скульптурных и вспомогательных</w:t>
            </w:r>
          </w:p>
          <w:p w:rsidR="00525AE0" w:rsidRPr="007C1172" w:rsidRDefault="00525AE0" w:rsidP="007B6B2E">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материалов, применяемых для создания скульптуры; последовательно и</w:t>
            </w:r>
          </w:p>
          <w:p w:rsidR="00525AE0" w:rsidRDefault="00525AE0" w:rsidP="007B6B2E">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планомерно вести работу над </w:t>
            </w:r>
            <w:r>
              <w:rPr>
                <w:rFonts w:ascii="Times New Roman" w:hAnsi="Times New Roman"/>
                <w:sz w:val="24"/>
                <w:szCs w:val="24"/>
              </w:rPr>
              <w:t xml:space="preserve">переводом произведения скульптуры в твёрдый материал </w:t>
            </w:r>
          </w:p>
          <w:p w:rsidR="00525AE0" w:rsidRPr="007C1172" w:rsidRDefault="00525AE0" w:rsidP="007B6B2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7C1172">
              <w:rPr>
                <w:rFonts w:ascii="Times New Roman" w:hAnsi="Times New Roman"/>
                <w:sz w:val="24"/>
                <w:szCs w:val="24"/>
              </w:rPr>
              <w:t>соблюдать технологические</w:t>
            </w:r>
          </w:p>
          <w:p w:rsidR="00525AE0" w:rsidRPr="00F224FF" w:rsidRDefault="00525AE0" w:rsidP="00F224FF">
            <w:pPr>
              <w:spacing w:after="0" w:line="240" w:lineRule="auto"/>
              <w:rPr>
                <w:rFonts w:ascii="Times New Roman" w:hAnsi="Times New Roman"/>
                <w:sz w:val="24"/>
                <w:szCs w:val="24"/>
                <w:lang w:eastAsia="ru-RU"/>
              </w:rPr>
            </w:pPr>
            <w:r w:rsidRPr="007C1172">
              <w:rPr>
                <w:rFonts w:ascii="Times New Roman" w:hAnsi="Times New Roman"/>
                <w:sz w:val="24"/>
                <w:szCs w:val="24"/>
              </w:rPr>
              <w:t>процессы и приемы при создании скульптуры</w:t>
            </w:r>
            <w:r>
              <w:rPr>
                <w:rFonts w:ascii="Times New Roman" w:hAnsi="Times New Roman"/>
                <w:sz w:val="24"/>
                <w:szCs w:val="24"/>
              </w:rPr>
              <w:t xml:space="preserve"> в различных материалах</w:t>
            </w:r>
            <w:r w:rsidRPr="007C1172">
              <w:rPr>
                <w:rFonts w:ascii="Times New Roman" w:hAnsi="Times New Roman"/>
                <w:sz w:val="24"/>
                <w:szCs w:val="24"/>
              </w:rPr>
              <w:t>;</w:t>
            </w:r>
          </w:p>
          <w:p w:rsidR="00525AE0" w:rsidRPr="00F224FF" w:rsidRDefault="00525AE0"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525AE0" w:rsidRPr="00F224FF" w:rsidRDefault="00525AE0"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различными техниками </w:t>
            </w:r>
            <w:r>
              <w:rPr>
                <w:rFonts w:ascii="Times New Roman" w:hAnsi="Times New Roman"/>
                <w:sz w:val="24"/>
                <w:szCs w:val="24"/>
                <w:lang w:eastAsia="ru-RU"/>
              </w:rPr>
              <w:t xml:space="preserve">перевода </w:t>
            </w:r>
            <w:r w:rsidRPr="00F224FF">
              <w:rPr>
                <w:rFonts w:ascii="Times New Roman" w:hAnsi="Times New Roman"/>
                <w:sz w:val="24"/>
                <w:szCs w:val="24"/>
                <w:lang w:eastAsia="ru-RU"/>
              </w:rPr>
              <w:t xml:space="preserve">  скульптуры </w:t>
            </w:r>
            <w:r>
              <w:rPr>
                <w:rFonts w:ascii="Times New Roman" w:hAnsi="Times New Roman"/>
                <w:sz w:val="24"/>
                <w:szCs w:val="24"/>
                <w:lang w:eastAsia="ru-RU"/>
              </w:rPr>
              <w:t>в различные материалы</w:t>
            </w:r>
          </w:p>
          <w:p w:rsidR="00525AE0" w:rsidRPr="00F224FF" w:rsidRDefault="00525AE0" w:rsidP="00D35D4D">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технологическими приемами работы с различными скульптурными материалами;</w:t>
            </w:r>
          </w:p>
          <w:p w:rsidR="00525AE0" w:rsidRDefault="00525AE0" w:rsidP="00D35D4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т</w:t>
            </w:r>
            <w:r w:rsidRPr="007C1172">
              <w:rPr>
                <w:rFonts w:ascii="Times New Roman" w:hAnsi="Times New Roman"/>
                <w:sz w:val="24"/>
                <w:szCs w:val="24"/>
              </w:rPr>
              <w:t xml:space="preserve">ехниками и технологиями в области скульптуры (станковой, монументальной, декоративной скульптуры и мелкой пластики), </w:t>
            </w:r>
          </w:p>
          <w:p w:rsidR="00525AE0" w:rsidRPr="007C1172" w:rsidRDefault="00525AE0" w:rsidP="00D35D4D">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w:t>
            </w:r>
            <w:r>
              <w:rPr>
                <w:rFonts w:ascii="Times New Roman" w:hAnsi="Times New Roman"/>
                <w:sz w:val="24"/>
                <w:szCs w:val="24"/>
              </w:rPr>
              <w:t xml:space="preserve">актическими навыками проведения </w:t>
            </w:r>
            <w:r w:rsidRPr="007C1172">
              <w:rPr>
                <w:rFonts w:ascii="Times New Roman" w:hAnsi="Times New Roman"/>
                <w:sz w:val="24"/>
                <w:szCs w:val="24"/>
              </w:rPr>
              <w:t>подготовительного</w:t>
            </w:r>
          </w:p>
          <w:p w:rsidR="00525AE0" w:rsidRDefault="00525AE0" w:rsidP="00D35D4D">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процесса при</w:t>
            </w:r>
            <w:r>
              <w:rPr>
                <w:rFonts w:ascii="Times New Roman" w:hAnsi="Times New Roman"/>
                <w:sz w:val="24"/>
                <w:szCs w:val="24"/>
              </w:rPr>
              <w:t xml:space="preserve"> переводе произведения в один из твёрдых материалов</w:t>
            </w:r>
            <w:r w:rsidRPr="007C1172">
              <w:rPr>
                <w:rFonts w:ascii="Times New Roman" w:hAnsi="Times New Roman"/>
                <w:sz w:val="24"/>
                <w:szCs w:val="24"/>
              </w:rPr>
              <w:t xml:space="preserve">; </w:t>
            </w:r>
          </w:p>
          <w:p w:rsidR="00525AE0" w:rsidRPr="007C1172" w:rsidRDefault="00525AE0" w:rsidP="00D35D4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7C1172">
              <w:rPr>
                <w:rFonts w:ascii="Times New Roman" w:hAnsi="Times New Roman"/>
                <w:sz w:val="24"/>
                <w:szCs w:val="24"/>
              </w:rPr>
              <w:t>навыками работы со скульптурным</w:t>
            </w:r>
            <w:r>
              <w:rPr>
                <w:rFonts w:ascii="Times New Roman" w:hAnsi="Times New Roman"/>
                <w:sz w:val="24"/>
                <w:szCs w:val="24"/>
              </w:rPr>
              <w:t>и</w:t>
            </w:r>
          </w:p>
          <w:p w:rsidR="00525AE0" w:rsidRPr="00F224FF" w:rsidRDefault="00525AE0" w:rsidP="00D35D4D">
            <w:pPr>
              <w:spacing w:after="0" w:line="240" w:lineRule="auto"/>
              <w:rPr>
                <w:rFonts w:ascii="Times New Roman" w:hAnsi="Times New Roman"/>
                <w:sz w:val="24"/>
                <w:szCs w:val="24"/>
                <w:lang w:eastAsia="ru-RU"/>
              </w:rPr>
            </w:pPr>
            <w:r w:rsidRPr="007C1172">
              <w:rPr>
                <w:rFonts w:ascii="Times New Roman" w:hAnsi="Times New Roman"/>
                <w:sz w:val="24"/>
                <w:szCs w:val="24"/>
              </w:rPr>
              <w:t>техниками и технологиями</w:t>
            </w:r>
            <w:r>
              <w:rPr>
                <w:rFonts w:ascii="Times New Roman" w:hAnsi="Times New Roman"/>
                <w:sz w:val="24"/>
                <w:szCs w:val="24"/>
              </w:rPr>
              <w:t>.</w:t>
            </w:r>
          </w:p>
        </w:tc>
      </w:tr>
      <w:tr w:rsidR="00525AE0" w:rsidRPr="00360BD9" w:rsidTr="00F224FF">
        <w:trPr>
          <w:trHeight w:val="416"/>
        </w:trPr>
        <w:tc>
          <w:tcPr>
            <w:tcW w:w="2552" w:type="dxa"/>
          </w:tcPr>
          <w:p w:rsidR="00525AE0" w:rsidRDefault="00525AE0" w:rsidP="001D714B">
            <w:pPr>
              <w:spacing w:after="0"/>
              <w:rPr>
                <w:rFonts w:ascii="Times New Roman" w:hAnsi="Times New Roman"/>
                <w:sz w:val="24"/>
                <w:szCs w:val="24"/>
                <w:lang w:eastAsia="ru-RU"/>
              </w:rPr>
            </w:pPr>
            <w:r>
              <w:rPr>
                <w:rFonts w:ascii="Times New Roman" w:hAnsi="Times New Roman"/>
                <w:sz w:val="24"/>
                <w:szCs w:val="24"/>
                <w:lang w:eastAsia="ru-RU"/>
              </w:rPr>
              <w:t>ПК-3</w:t>
            </w:r>
          </w:p>
          <w:p w:rsidR="00525AE0" w:rsidRPr="00360BD9" w:rsidRDefault="00525AE0" w:rsidP="001D714B">
            <w:pPr>
              <w:spacing w:after="0"/>
              <w:rPr>
                <w:rFonts w:ascii="Times New Roman" w:hAnsi="Times New Roman"/>
                <w:sz w:val="24"/>
                <w:szCs w:val="24"/>
              </w:rPr>
            </w:pPr>
            <w:r w:rsidRPr="00360BD9">
              <w:rPr>
                <w:rFonts w:ascii="Times New Roman" w:hAnsi="Times New Roman"/>
                <w:sz w:val="24"/>
                <w:szCs w:val="24"/>
              </w:rPr>
              <w:t xml:space="preserve">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w:t>
            </w:r>
          </w:p>
          <w:p w:rsidR="00525AE0" w:rsidRDefault="00525AE0" w:rsidP="003A3293">
            <w:pPr>
              <w:spacing w:after="0" w:line="240" w:lineRule="auto"/>
              <w:rPr>
                <w:rFonts w:ascii="Times New Roman" w:hAnsi="Times New Roman"/>
                <w:sz w:val="24"/>
                <w:szCs w:val="24"/>
                <w:lang w:eastAsia="ru-RU"/>
              </w:rPr>
            </w:pPr>
            <w:r w:rsidRPr="00360BD9">
              <w:rPr>
                <w:rFonts w:ascii="Times New Roman" w:hAnsi="Times New Roman"/>
                <w:sz w:val="24"/>
                <w:szCs w:val="24"/>
              </w:rPr>
              <w:t>процессе художника-скульптора</w:t>
            </w:r>
          </w:p>
        </w:tc>
        <w:tc>
          <w:tcPr>
            <w:tcW w:w="3402" w:type="dxa"/>
          </w:tcPr>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ПК-3.1</w:t>
            </w:r>
          </w:p>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процессе художником-скульптором</w:t>
            </w:r>
          </w:p>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ПК-3.2</w:t>
            </w:r>
          </w:p>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процессе художника-скульптора</w:t>
            </w:r>
          </w:p>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ПК-3.3</w:t>
            </w:r>
          </w:p>
          <w:p w:rsidR="00525AE0" w:rsidRPr="00360BD9" w:rsidRDefault="00525AE0" w:rsidP="001D714B">
            <w:pPr>
              <w:spacing w:after="0"/>
              <w:rPr>
                <w:rFonts w:ascii="Times New Roman" w:hAnsi="Times New Roman"/>
                <w:sz w:val="24"/>
                <w:szCs w:val="24"/>
              </w:rPr>
            </w:pPr>
            <w:r w:rsidRPr="00360BD9">
              <w:rPr>
                <w:rFonts w:ascii="Times New Roman" w:hAnsi="Times New Roman"/>
                <w:sz w:val="24"/>
                <w:szCs w:val="24"/>
              </w:rPr>
              <w:t>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процессе художника-скульптор</w:t>
            </w:r>
          </w:p>
        </w:tc>
        <w:tc>
          <w:tcPr>
            <w:tcW w:w="3856" w:type="dxa"/>
          </w:tcPr>
          <w:p w:rsidR="00525AE0" w:rsidRPr="00360BD9" w:rsidRDefault="00525AE0" w:rsidP="001D714B">
            <w:pPr>
              <w:autoSpaceDE w:val="0"/>
              <w:autoSpaceDN w:val="0"/>
              <w:adjustRightInd w:val="0"/>
              <w:spacing w:after="0"/>
              <w:rPr>
                <w:rFonts w:ascii="Times New Roman" w:hAnsi="Times New Roman"/>
                <w:sz w:val="24"/>
                <w:szCs w:val="24"/>
              </w:rPr>
            </w:pPr>
            <w:r>
              <w:rPr>
                <w:rFonts w:ascii="Times New Roman" w:hAnsi="Times New Roman"/>
                <w:sz w:val="24"/>
                <w:szCs w:val="24"/>
                <w:lang w:eastAsia="ru-RU"/>
              </w:rPr>
              <w:t>Знает:</w:t>
            </w:r>
          </w:p>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 xml:space="preserve">- знает художественные материалы, техники и технологии, используемые в творческом </w:t>
            </w:r>
          </w:p>
          <w:p w:rsidR="00525AE0" w:rsidRPr="00360BD9" w:rsidRDefault="00525AE0" w:rsidP="001D714B">
            <w:pPr>
              <w:autoSpaceDE w:val="0"/>
              <w:autoSpaceDN w:val="0"/>
              <w:adjustRightInd w:val="0"/>
              <w:spacing w:after="0"/>
              <w:rPr>
                <w:rFonts w:ascii="Times New Roman" w:hAnsi="Times New Roman"/>
                <w:sz w:val="24"/>
                <w:szCs w:val="24"/>
              </w:rPr>
            </w:pPr>
            <w:r w:rsidRPr="00360BD9">
              <w:rPr>
                <w:rFonts w:ascii="Times New Roman" w:hAnsi="Times New Roman"/>
                <w:sz w:val="24"/>
                <w:szCs w:val="24"/>
              </w:rPr>
              <w:t>процессе художником-скульптором.</w:t>
            </w:r>
          </w:p>
          <w:p w:rsidR="00525AE0" w:rsidRDefault="00525AE0" w:rsidP="001D714B">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Умеет: </w:t>
            </w:r>
          </w:p>
          <w:p w:rsidR="00525AE0" w:rsidRDefault="00525AE0" w:rsidP="001D714B">
            <w:pPr>
              <w:spacing w:after="0" w:line="240" w:lineRule="auto"/>
              <w:rPr>
                <w:rFonts w:ascii="Times New Roman" w:hAnsi="Times New Roman"/>
                <w:sz w:val="24"/>
                <w:szCs w:val="24"/>
                <w:lang w:eastAsia="ru-RU"/>
              </w:rPr>
            </w:pPr>
            <w:r>
              <w:rPr>
                <w:rFonts w:ascii="Times New Roman" w:hAnsi="Times New Roman"/>
                <w:sz w:val="24"/>
                <w:szCs w:val="24"/>
                <w:lang w:eastAsia="ru-RU"/>
              </w:rPr>
              <w:t>- применить теоретические знания в области технологии скульптурных материалов.</w:t>
            </w:r>
          </w:p>
          <w:p w:rsidR="00525AE0" w:rsidRDefault="00525AE0" w:rsidP="001D714B">
            <w:pPr>
              <w:spacing w:after="0"/>
              <w:rPr>
                <w:rFonts w:ascii="Times New Roman" w:hAnsi="Times New Roman"/>
                <w:sz w:val="24"/>
                <w:szCs w:val="24"/>
                <w:lang w:eastAsia="ru-RU"/>
              </w:rPr>
            </w:pPr>
            <w:r>
              <w:rPr>
                <w:rFonts w:ascii="Times New Roman" w:hAnsi="Times New Roman"/>
                <w:sz w:val="24"/>
                <w:szCs w:val="24"/>
                <w:lang w:eastAsia="ru-RU"/>
              </w:rPr>
              <w:t xml:space="preserve">Владеет: </w:t>
            </w:r>
          </w:p>
          <w:p w:rsidR="00525AE0" w:rsidRPr="003A3293" w:rsidRDefault="00525AE0" w:rsidP="001D714B">
            <w:pPr>
              <w:spacing w:after="0"/>
              <w:rPr>
                <w:rFonts w:ascii="Times New Roman" w:hAnsi="Times New Roman"/>
                <w:sz w:val="24"/>
                <w:szCs w:val="24"/>
                <w:lang w:eastAsia="ru-RU"/>
              </w:rPr>
            </w:pPr>
            <w:r>
              <w:rPr>
                <w:rFonts w:ascii="Times New Roman" w:hAnsi="Times New Roman"/>
                <w:sz w:val="24"/>
                <w:szCs w:val="24"/>
                <w:lang w:eastAsia="ru-RU"/>
              </w:rPr>
              <w:t>- способами перевода произведений скульптуры в твёрдые материалы.</w:t>
            </w:r>
          </w:p>
        </w:tc>
      </w:tr>
    </w:tbl>
    <w:p w:rsidR="00525AE0" w:rsidRPr="00F224FF" w:rsidRDefault="00525AE0"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525AE0" w:rsidRPr="00F224FF" w:rsidRDefault="00525AE0"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525AE0" w:rsidRPr="00F224FF" w:rsidRDefault="00525AE0" w:rsidP="001D714B">
      <w:pPr>
        <w:spacing w:after="0" w:line="240" w:lineRule="auto"/>
        <w:ind w:right="1"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обязательной части</w:t>
      </w:r>
      <w:r w:rsidRPr="00F224FF">
        <w:rPr>
          <w:rFonts w:ascii="Times New Roman" w:hAnsi="Times New Roman"/>
          <w:sz w:val="24"/>
          <w:szCs w:val="24"/>
          <w:lang w:eastAsia="ru-RU"/>
        </w:rPr>
        <w:t xml:space="preserve"> Блока 1. Дисциплины (модули).</w:t>
      </w:r>
    </w:p>
    <w:p w:rsidR="00525AE0" w:rsidRPr="00F224FF" w:rsidRDefault="00525AE0" w:rsidP="001D714B">
      <w:pPr>
        <w:spacing w:after="0" w:line="240" w:lineRule="auto"/>
        <w:ind w:right="1" w:firstLine="708"/>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525AE0" w:rsidRPr="00F224FF" w:rsidRDefault="00525AE0" w:rsidP="001D714B">
      <w:pPr>
        <w:spacing w:after="0" w:line="240" w:lineRule="auto"/>
        <w:ind w:firstLine="708"/>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w:t>
      </w:r>
      <w:proofErr w:type="spellStart"/>
      <w:r w:rsidRPr="00F224FF">
        <w:rPr>
          <w:rFonts w:ascii="Times New Roman" w:hAnsi="Times New Roman"/>
          <w:sz w:val="24"/>
          <w:szCs w:val="24"/>
          <w:lang w:eastAsia="ru-RU"/>
        </w:rPr>
        <w:t>специалитета</w:t>
      </w:r>
      <w:proofErr w:type="spellEnd"/>
      <w:r w:rsidRPr="00F224FF">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525AE0" w:rsidRDefault="00525AE0" w:rsidP="001D714B">
      <w:pPr>
        <w:spacing w:after="0" w:line="240" w:lineRule="auto"/>
        <w:ind w:firstLine="708"/>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525AE0" w:rsidRPr="00F224FF" w:rsidRDefault="00525AE0" w:rsidP="00F224FF">
      <w:pPr>
        <w:spacing w:after="0" w:line="240" w:lineRule="auto"/>
        <w:ind w:firstLine="720"/>
        <w:jc w:val="both"/>
        <w:rPr>
          <w:rFonts w:ascii="Times New Roman" w:hAnsi="Times New Roman"/>
          <w:sz w:val="24"/>
          <w:szCs w:val="24"/>
          <w:shd w:val="clear" w:color="auto" w:fill="FFFFFF"/>
          <w:lang w:eastAsia="ru-RU"/>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63"/>
        <w:gridCol w:w="2835"/>
        <w:gridCol w:w="3118"/>
      </w:tblGrid>
      <w:tr w:rsidR="00525AE0" w:rsidRPr="00360BD9" w:rsidTr="00146FE4">
        <w:tc>
          <w:tcPr>
            <w:tcW w:w="1565" w:type="dxa"/>
          </w:tcPr>
          <w:p w:rsidR="00525AE0" w:rsidRPr="00F224FF" w:rsidRDefault="00525AE0"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263" w:type="dxa"/>
          </w:tcPr>
          <w:p w:rsidR="00525AE0" w:rsidRPr="00F224FF" w:rsidRDefault="00525AE0"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525AE0" w:rsidRPr="00F224FF" w:rsidRDefault="00525AE0"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3118" w:type="dxa"/>
          </w:tcPr>
          <w:p w:rsidR="00525AE0" w:rsidRPr="00F224FF" w:rsidRDefault="00525AE0"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525AE0" w:rsidRPr="00360BD9" w:rsidTr="00146FE4">
        <w:trPr>
          <w:trHeight w:val="2795"/>
        </w:trPr>
        <w:tc>
          <w:tcPr>
            <w:tcW w:w="1565" w:type="dxa"/>
          </w:tcPr>
          <w:p w:rsidR="00525AE0" w:rsidRDefault="00525AE0" w:rsidP="00B01273">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2263" w:type="dxa"/>
          </w:tcPr>
          <w:p w:rsidR="00525AE0" w:rsidRDefault="00525AE0" w:rsidP="00B01273">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525AE0" w:rsidRDefault="00525AE0" w:rsidP="00B01273">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525AE0" w:rsidRDefault="00525AE0" w:rsidP="00B01273">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Pr="001C5BF1" w:rsidRDefault="00525AE0" w:rsidP="00B01273">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Декоративный рельеф в организации архитектурного пространства</w:t>
            </w:r>
            <w:r>
              <w:rPr>
                <w:rFonts w:ascii="Times New Roman" w:hAnsi="Times New Roman"/>
                <w:sz w:val="24"/>
                <w:szCs w:val="24"/>
                <w:lang w:eastAsia="ru-RU"/>
              </w:rPr>
              <w:t>.</w:t>
            </w:r>
          </w:p>
        </w:tc>
        <w:tc>
          <w:tcPr>
            <w:tcW w:w="2835" w:type="dxa"/>
          </w:tcPr>
          <w:p w:rsidR="00525AE0" w:rsidRDefault="00525AE0" w:rsidP="00B01273">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25AE0" w:rsidRDefault="00525AE0" w:rsidP="00B01273">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Default="00525AE0" w:rsidP="00B01273">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sidRPr="00AA6319">
              <w:rPr>
                <w:rFonts w:ascii="Times New Roman" w:hAnsi="Times New Roman"/>
                <w:sz w:val="24"/>
                <w:szCs w:val="24"/>
                <w:lang w:eastAsia="ru-RU"/>
              </w:rPr>
              <w:t xml:space="preserve"> Академическая </w:t>
            </w:r>
            <w:proofErr w:type="spellStart"/>
            <w:r w:rsidRPr="00AA6319">
              <w:rPr>
                <w:rFonts w:ascii="Times New Roman" w:hAnsi="Times New Roman"/>
                <w:sz w:val="24"/>
                <w:szCs w:val="24"/>
                <w:lang w:eastAsia="ru-RU"/>
              </w:rPr>
              <w:t>живописьи</w:t>
            </w:r>
            <w:proofErr w:type="spellEnd"/>
            <w:r w:rsidRPr="00AA6319">
              <w:rPr>
                <w:rFonts w:ascii="Times New Roman" w:hAnsi="Times New Roman"/>
                <w:sz w:val="24"/>
                <w:szCs w:val="24"/>
                <w:lang w:eastAsia="ru-RU"/>
              </w:rPr>
              <w:t xml:space="preserve"> основы </w:t>
            </w:r>
            <w:proofErr w:type="spellStart"/>
            <w:r w:rsidRPr="00AA6319">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525AE0" w:rsidRDefault="00525AE0" w:rsidP="00B01273">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w:t>
            </w:r>
            <w:r>
              <w:rPr>
                <w:rFonts w:ascii="Times New Roman" w:hAnsi="Times New Roman"/>
                <w:sz w:val="24"/>
                <w:szCs w:val="24"/>
                <w:lang w:eastAsia="ru-RU"/>
              </w:rPr>
              <w:t>зи</w:t>
            </w:r>
            <w:r w:rsidRPr="001C5BF1">
              <w:rPr>
                <w:rFonts w:ascii="Times New Roman" w:hAnsi="Times New Roman"/>
                <w:sz w:val="24"/>
                <w:szCs w:val="24"/>
                <w:lang w:eastAsia="ru-RU"/>
              </w:rPr>
              <w:t>ция в скульптуре</w:t>
            </w:r>
            <w:r>
              <w:rPr>
                <w:rFonts w:ascii="Times New Roman" w:hAnsi="Times New Roman"/>
                <w:sz w:val="24"/>
                <w:szCs w:val="24"/>
                <w:lang w:eastAsia="ru-RU"/>
              </w:rPr>
              <w:t>.</w:t>
            </w:r>
          </w:p>
          <w:p w:rsidR="00525AE0" w:rsidRPr="001C5BF1" w:rsidRDefault="00525AE0" w:rsidP="00B01273">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Проектирование в скульптуре.</w:t>
            </w:r>
          </w:p>
        </w:tc>
        <w:tc>
          <w:tcPr>
            <w:tcW w:w="3118" w:type="dxa"/>
          </w:tcPr>
          <w:p w:rsidR="00525AE0" w:rsidRDefault="00525AE0" w:rsidP="00325E08">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25AE0" w:rsidRDefault="00525AE0" w:rsidP="00325E08">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Default="00525AE0" w:rsidP="00325E08">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Специальная скульптура и декоративная пластика</w:t>
            </w:r>
            <w:r>
              <w:rPr>
                <w:rFonts w:ascii="Times New Roman" w:hAnsi="Times New Roman"/>
                <w:sz w:val="24"/>
                <w:szCs w:val="24"/>
                <w:lang w:eastAsia="ru-RU"/>
              </w:rPr>
              <w:t>.</w:t>
            </w:r>
          </w:p>
          <w:p w:rsidR="00525AE0" w:rsidRDefault="00525AE0" w:rsidP="00325E08">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Основы монументальной скульптуры</w:t>
            </w:r>
            <w:r>
              <w:rPr>
                <w:rFonts w:ascii="Times New Roman" w:hAnsi="Times New Roman"/>
                <w:sz w:val="24"/>
                <w:szCs w:val="24"/>
                <w:lang w:eastAsia="ru-RU"/>
              </w:rPr>
              <w:t>.</w:t>
            </w:r>
          </w:p>
          <w:p w:rsidR="00525AE0" w:rsidRPr="001C5BF1" w:rsidRDefault="00525AE0" w:rsidP="00325E08">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Декорирование интерьерного пространства средствами скульптуры</w:t>
            </w:r>
            <w:r>
              <w:rPr>
                <w:rFonts w:ascii="Times New Roman" w:hAnsi="Times New Roman"/>
                <w:sz w:val="24"/>
                <w:szCs w:val="24"/>
                <w:lang w:eastAsia="ru-RU"/>
              </w:rPr>
              <w:t>.</w:t>
            </w:r>
          </w:p>
        </w:tc>
      </w:tr>
      <w:tr w:rsidR="00525AE0" w:rsidRPr="00360BD9" w:rsidTr="00146FE4">
        <w:trPr>
          <w:trHeight w:val="2795"/>
        </w:trPr>
        <w:tc>
          <w:tcPr>
            <w:tcW w:w="1565" w:type="dxa"/>
          </w:tcPr>
          <w:p w:rsidR="00525AE0" w:rsidRPr="00F224FF" w:rsidRDefault="00525AE0" w:rsidP="00B01273">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2263" w:type="dxa"/>
          </w:tcPr>
          <w:p w:rsidR="00525AE0" w:rsidRDefault="00525AE0" w:rsidP="00B01273">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525AE0" w:rsidRDefault="00525AE0" w:rsidP="00B01273">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525AE0" w:rsidRDefault="00525AE0" w:rsidP="00B01273">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Pr="00F224FF" w:rsidRDefault="00525AE0" w:rsidP="00B01273">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Декоративный рельеф в организации архитектурного пространства</w:t>
            </w:r>
            <w:r>
              <w:rPr>
                <w:rFonts w:ascii="Times New Roman" w:hAnsi="Times New Roman"/>
                <w:sz w:val="24"/>
                <w:szCs w:val="24"/>
                <w:lang w:eastAsia="ru-RU"/>
              </w:rPr>
              <w:t>.</w:t>
            </w:r>
          </w:p>
        </w:tc>
        <w:tc>
          <w:tcPr>
            <w:tcW w:w="2835" w:type="dxa"/>
          </w:tcPr>
          <w:p w:rsidR="00525AE0" w:rsidRDefault="00525AE0" w:rsidP="00B01273">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25AE0" w:rsidRDefault="00525AE0" w:rsidP="00B01273">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Default="00525AE0" w:rsidP="00F63F21">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sidRPr="00AA6319">
              <w:rPr>
                <w:rFonts w:ascii="Times New Roman" w:hAnsi="Times New Roman"/>
                <w:sz w:val="24"/>
                <w:szCs w:val="24"/>
                <w:lang w:eastAsia="ru-RU"/>
              </w:rPr>
              <w:t xml:space="preserve"> Академическая </w:t>
            </w:r>
            <w:proofErr w:type="spellStart"/>
            <w:r w:rsidRPr="00AA6319">
              <w:rPr>
                <w:rFonts w:ascii="Times New Roman" w:hAnsi="Times New Roman"/>
                <w:sz w:val="24"/>
                <w:szCs w:val="24"/>
                <w:lang w:eastAsia="ru-RU"/>
              </w:rPr>
              <w:t>живописьи</w:t>
            </w:r>
            <w:proofErr w:type="spellEnd"/>
            <w:r w:rsidRPr="00AA6319">
              <w:rPr>
                <w:rFonts w:ascii="Times New Roman" w:hAnsi="Times New Roman"/>
                <w:sz w:val="24"/>
                <w:szCs w:val="24"/>
                <w:lang w:eastAsia="ru-RU"/>
              </w:rPr>
              <w:t xml:space="preserve"> основы </w:t>
            </w:r>
            <w:proofErr w:type="spellStart"/>
            <w:r w:rsidRPr="00AA6319">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525AE0" w:rsidRDefault="00525AE0" w:rsidP="00B01273">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w:t>
            </w:r>
            <w:r>
              <w:rPr>
                <w:rFonts w:ascii="Times New Roman" w:hAnsi="Times New Roman"/>
                <w:sz w:val="24"/>
                <w:szCs w:val="24"/>
                <w:lang w:eastAsia="ru-RU"/>
              </w:rPr>
              <w:t>зи</w:t>
            </w:r>
            <w:r w:rsidRPr="001C5BF1">
              <w:rPr>
                <w:rFonts w:ascii="Times New Roman" w:hAnsi="Times New Roman"/>
                <w:sz w:val="24"/>
                <w:szCs w:val="24"/>
                <w:lang w:eastAsia="ru-RU"/>
              </w:rPr>
              <w:t>ция в скульптуре</w:t>
            </w:r>
            <w:r>
              <w:rPr>
                <w:rFonts w:ascii="Times New Roman" w:hAnsi="Times New Roman"/>
                <w:sz w:val="24"/>
                <w:szCs w:val="24"/>
                <w:lang w:eastAsia="ru-RU"/>
              </w:rPr>
              <w:t>.</w:t>
            </w:r>
          </w:p>
          <w:p w:rsidR="00525AE0" w:rsidRPr="00F224FF" w:rsidRDefault="00525AE0" w:rsidP="00B01273">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Проектирование в скульптуре.</w:t>
            </w:r>
          </w:p>
        </w:tc>
        <w:tc>
          <w:tcPr>
            <w:tcW w:w="3118" w:type="dxa"/>
          </w:tcPr>
          <w:p w:rsidR="00525AE0" w:rsidRDefault="00525AE0" w:rsidP="00B01273">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25AE0" w:rsidRDefault="00525AE0" w:rsidP="00B01273">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Default="00525AE0" w:rsidP="00B01273">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Специальная скульптура и декоративная пластика</w:t>
            </w:r>
            <w:r>
              <w:rPr>
                <w:rFonts w:ascii="Times New Roman" w:hAnsi="Times New Roman"/>
                <w:sz w:val="24"/>
                <w:szCs w:val="24"/>
                <w:lang w:eastAsia="ru-RU"/>
              </w:rPr>
              <w:t>.</w:t>
            </w:r>
          </w:p>
          <w:p w:rsidR="00525AE0" w:rsidRDefault="00525AE0" w:rsidP="00B01273">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Основы монументальной скульптуры</w:t>
            </w:r>
            <w:r>
              <w:rPr>
                <w:rFonts w:ascii="Times New Roman" w:hAnsi="Times New Roman"/>
                <w:sz w:val="24"/>
                <w:szCs w:val="24"/>
                <w:lang w:eastAsia="ru-RU"/>
              </w:rPr>
              <w:t>.</w:t>
            </w:r>
          </w:p>
          <w:p w:rsidR="00525AE0" w:rsidRPr="00F224FF" w:rsidRDefault="00525AE0" w:rsidP="00B01273">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Декорирование интерьерного пространства средствами скульптуры</w:t>
            </w:r>
            <w:r>
              <w:rPr>
                <w:rFonts w:ascii="Times New Roman" w:hAnsi="Times New Roman"/>
                <w:sz w:val="24"/>
                <w:szCs w:val="24"/>
                <w:lang w:eastAsia="ru-RU"/>
              </w:rPr>
              <w:t>.</w:t>
            </w:r>
          </w:p>
        </w:tc>
      </w:tr>
      <w:tr w:rsidR="00525AE0" w:rsidRPr="00360BD9" w:rsidTr="00146FE4">
        <w:trPr>
          <w:trHeight w:val="2795"/>
        </w:trPr>
        <w:tc>
          <w:tcPr>
            <w:tcW w:w="1565" w:type="dxa"/>
          </w:tcPr>
          <w:p w:rsidR="00525AE0" w:rsidRDefault="00525AE0" w:rsidP="00325E08">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2263" w:type="dxa"/>
          </w:tcPr>
          <w:p w:rsidR="00525AE0" w:rsidRDefault="00525AE0" w:rsidP="00325E08">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525AE0" w:rsidRDefault="00525AE0" w:rsidP="00325E08">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525AE0" w:rsidRDefault="00525AE0" w:rsidP="00325E08">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Pr="001C5BF1" w:rsidRDefault="00525AE0" w:rsidP="00325E08">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Декоративный рельеф в организации архитектурного пространства</w:t>
            </w:r>
          </w:p>
        </w:tc>
        <w:tc>
          <w:tcPr>
            <w:tcW w:w="2835" w:type="dxa"/>
          </w:tcPr>
          <w:p w:rsidR="00525AE0" w:rsidRDefault="00525AE0" w:rsidP="00325E08">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25AE0" w:rsidRDefault="00525AE0" w:rsidP="00325E08">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Default="00525AE0" w:rsidP="00146FE4">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sidRPr="00AA6319">
              <w:rPr>
                <w:rFonts w:ascii="Times New Roman" w:hAnsi="Times New Roman"/>
                <w:sz w:val="24"/>
                <w:szCs w:val="24"/>
                <w:lang w:eastAsia="ru-RU"/>
              </w:rPr>
              <w:t xml:space="preserve"> Академическая </w:t>
            </w:r>
            <w:proofErr w:type="spellStart"/>
            <w:r w:rsidRPr="00AA6319">
              <w:rPr>
                <w:rFonts w:ascii="Times New Roman" w:hAnsi="Times New Roman"/>
                <w:sz w:val="24"/>
                <w:szCs w:val="24"/>
                <w:lang w:eastAsia="ru-RU"/>
              </w:rPr>
              <w:t>живописьи</w:t>
            </w:r>
            <w:proofErr w:type="spellEnd"/>
            <w:r w:rsidRPr="00AA6319">
              <w:rPr>
                <w:rFonts w:ascii="Times New Roman" w:hAnsi="Times New Roman"/>
                <w:sz w:val="24"/>
                <w:szCs w:val="24"/>
                <w:lang w:eastAsia="ru-RU"/>
              </w:rPr>
              <w:t xml:space="preserve"> основы </w:t>
            </w:r>
            <w:proofErr w:type="spellStart"/>
            <w:r w:rsidRPr="00AA6319">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525AE0" w:rsidRDefault="00525AE0" w:rsidP="00325E08">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w:t>
            </w:r>
            <w:r>
              <w:rPr>
                <w:rFonts w:ascii="Times New Roman" w:hAnsi="Times New Roman"/>
                <w:sz w:val="24"/>
                <w:szCs w:val="24"/>
                <w:lang w:eastAsia="ru-RU"/>
              </w:rPr>
              <w:t>зи</w:t>
            </w:r>
            <w:r w:rsidRPr="001C5BF1">
              <w:rPr>
                <w:rFonts w:ascii="Times New Roman" w:hAnsi="Times New Roman"/>
                <w:sz w:val="24"/>
                <w:szCs w:val="24"/>
                <w:lang w:eastAsia="ru-RU"/>
              </w:rPr>
              <w:t>ция в скульптуре</w:t>
            </w:r>
            <w:r>
              <w:rPr>
                <w:rFonts w:ascii="Times New Roman" w:hAnsi="Times New Roman"/>
                <w:sz w:val="24"/>
                <w:szCs w:val="24"/>
                <w:lang w:eastAsia="ru-RU"/>
              </w:rPr>
              <w:t>.</w:t>
            </w:r>
          </w:p>
          <w:p w:rsidR="00525AE0" w:rsidRPr="001C5BF1" w:rsidRDefault="00525AE0" w:rsidP="00325E08">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Проектирование в скульптуре.</w:t>
            </w:r>
          </w:p>
        </w:tc>
        <w:tc>
          <w:tcPr>
            <w:tcW w:w="3118" w:type="dxa"/>
          </w:tcPr>
          <w:p w:rsidR="00525AE0" w:rsidRDefault="00525AE0" w:rsidP="00325E08">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525AE0" w:rsidRDefault="00525AE0" w:rsidP="00325E08">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525AE0" w:rsidRDefault="00525AE0" w:rsidP="00325E08">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Специальная скульптура и декоративная пластика</w:t>
            </w:r>
            <w:r>
              <w:rPr>
                <w:rFonts w:ascii="Times New Roman" w:hAnsi="Times New Roman"/>
                <w:sz w:val="24"/>
                <w:szCs w:val="24"/>
                <w:lang w:eastAsia="ru-RU"/>
              </w:rPr>
              <w:t>.</w:t>
            </w:r>
          </w:p>
          <w:p w:rsidR="00525AE0" w:rsidRDefault="00525AE0" w:rsidP="00325E08">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Основы монументальной скульптуры</w:t>
            </w:r>
            <w:r>
              <w:rPr>
                <w:rFonts w:ascii="Times New Roman" w:hAnsi="Times New Roman"/>
                <w:sz w:val="24"/>
                <w:szCs w:val="24"/>
                <w:lang w:eastAsia="ru-RU"/>
              </w:rPr>
              <w:t>.</w:t>
            </w:r>
          </w:p>
          <w:p w:rsidR="00525AE0" w:rsidRPr="001C5BF1" w:rsidRDefault="00525AE0" w:rsidP="00325E08">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Декорирование интерьерного пространства средствами скульптуры</w:t>
            </w:r>
            <w:r>
              <w:rPr>
                <w:rFonts w:ascii="Times New Roman" w:hAnsi="Times New Roman"/>
                <w:sz w:val="24"/>
                <w:szCs w:val="24"/>
                <w:lang w:eastAsia="ru-RU"/>
              </w:rPr>
              <w:t>.</w:t>
            </w:r>
          </w:p>
        </w:tc>
      </w:tr>
    </w:tbl>
    <w:p w:rsidR="00525AE0" w:rsidRDefault="00525AE0" w:rsidP="00A72F71">
      <w:pPr>
        <w:suppressAutoHyphens/>
        <w:spacing w:after="0" w:line="240" w:lineRule="auto"/>
        <w:jc w:val="both"/>
        <w:rPr>
          <w:rFonts w:ascii="Times New Roman" w:hAnsi="Times New Roman"/>
          <w:sz w:val="24"/>
          <w:szCs w:val="24"/>
          <w:lang w:eastAsia="ru-RU"/>
        </w:rPr>
      </w:pPr>
    </w:p>
    <w:p w:rsidR="00525AE0" w:rsidRPr="00544265" w:rsidRDefault="00525AE0" w:rsidP="00544265">
      <w:pPr>
        <w:ind w:firstLine="708"/>
        <w:rPr>
          <w:rFonts w:ascii="Times New Roman" w:hAnsi="Times New Roman"/>
          <w:sz w:val="24"/>
          <w:szCs w:val="24"/>
        </w:rPr>
      </w:pPr>
      <w:r w:rsidRPr="00544265">
        <w:rPr>
          <w:rFonts w:ascii="Times New Roman" w:hAnsi="Times New Roman"/>
          <w:sz w:val="24"/>
          <w:szCs w:val="24"/>
        </w:rPr>
        <w:t xml:space="preserve">Дисциплина  в рамках </w:t>
      </w:r>
      <w:r w:rsidRPr="00544265">
        <w:rPr>
          <w:rFonts w:ascii="Times New Roman" w:hAnsi="Times New Roman"/>
          <w:b/>
          <w:sz w:val="24"/>
          <w:szCs w:val="24"/>
        </w:rPr>
        <w:t>воспитательной работы</w:t>
      </w:r>
      <w:r w:rsidRPr="00544265">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25AE0" w:rsidRPr="00F224FF" w:rsidRDefault="00525AE0"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525AE0" w:rsidRDefault="00525AE0" w:rsidP="00F224F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tbl>
      <w:tblPr>
        <w:tblW w:w="9540" w:type="dxa"/>
        <w:tblInd w:w="108" w:type="dxa"/>
        <w:tblLayout w:type="fixed"/>
        <w:tblLook w:val="0000" w:firstRow="0" w:lastRow="0" w:firstColumn="0" w:lastColumn="0" w:noHBand="0" w:noVBand="0"/>
      </w:tblPr>
      <w:tblGrid>
        <w:gridCol w:w="250"/>
        <w:gridCol w:w="2899"/>
        <w:gridCol w:w="639"/>
        <w:gridCol w:w="639"/>
        <w:gridCol w:w="639"/>
        <w:gridCol w:w="639"/>
        <w:gridCol w:w="639"/>
        <w:gridCol w:w="639"/>
        <w:gridCol w:w="639"/>
        <w:gridCol w:w="639"/>
        <w:gridCol w:w="639"/>
        <w:gridCol w:w="640"/>
      </w:tblGrid>
      <w:tr w:rsidR="00525AE0" w:rsidRPr="00360BD9" w:rsidTr="00146FE4">
        <w:trPr>
          <w:trHeight w:val="1"/>
        </w:trPr>
        <w:tc>
          <w:tcPr>
            <w:tcW w:w="31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6391" w:type="dxa"/>
            <w:gridSpan w:val="10"/>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525AE0" w:rsidRPr="00360BD9" w:rsidTr="00146FE4">
        <w:trPr>
          <w:trHeight w:val="1"/>
        </w:trPr>
        <w:tc>
          <w:tcPr>
            <w:tcW w:w="31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200" w:line="276" w:lineRule="auto"/>
              <w:rPr>
                <w:rFonts w:ascii="Times New Roman" w:hAnsi="Times New Roman"/>
                <w:sz w:val="24"/>
                <w:szCs w:val="24"/>
                <w:lang w:val="en-US" w:eastAsia="ru-RU"/>
              </w:rPr>
            </w:pPr>
          </w:p>
        </w:tc>
        <w:tc>
          <w:tcPr>
            <w:tcW w:w="6391" w:type="dxa"/>
            <w:gridSpan w:val="10"/>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525AE0" w:rsidRPr="00360BD9" w:rsidTr="00146FE4">
        <w:trPr>
          <w:trHeight w:val="1"/>
        </w:trPr>
        <w:tc>
          <w:tcPr>
            <w:tcW w:w="31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B9435A">
            <w:pPr>
              <w:spacing w:after="0" w:line="240" w:lineRule="auto"/>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6391" w:type="dxa"/>
            <w:gridSpan w:val="10"/>
            <w:tcBorders>
              <w:top w:val="single" w:sz="2" w:space="0" w:color="000000"/>
              <w:left w:val="single" w:sz="2" w:space="0" w:color="000000"/>
              <w:bottom w:val="single" w:sz="2" w:space="0" w:color="000000"/>
              <w:right w:val="single" w:sz="2" w:space="0" w:color="000000"/>
            </w:tcBorders>
            <w:shd w:val="clear" w:color="000000" w:fill="FFFFFF"/>
          </w:tcPr>
          <w:p w:rsidR="00525AE0" w:rsidRPr="00B9435A"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22(792)</w:t>
            </w:r>
          </w:p>
        </w:tc>
      </w:tr>
      <w:tr w:rsidR="00525AE0" w:rsidRPr="00360BD9" w:rsidTr="00146FE4">
        <w:trPr>
          <w:trHeight w:val="1"/>
        </w:trPr>
        <w:tc>
          <w:tcPr>
            <w:tcW w:w="31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9</w:t>
            </w:r>
          </w:p>
        </w:tc>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А</w:t>
            </w:r>
          </w:p>
        </w:tc>
      </w:tr>
      <w:tr w:rsidR="00525AE0" w:rsidRPr="00360BD9" w:rsidTr="00544265">
        <w:trPr>
          <w:trHeight w:val="278"/>
        </w:trPr>
        <w:tc>
          <w:tcPr>
            <w:tcW w:w="3149" w:type="dxa"/>
            <w:gridSpan w:val="2"/>
            <w:vMerge w:val="restart"/>
            <w:tcBorders>
              <w:top w:val="single" w:sz="2" w:space="0" w:color="000000"/>
              <w:left w:val="single" w:sz="2" w:space="0" w:color="000000"/>
              <w:right w:val="single" w:sz="2" w:space="0" w:color="000000"/>
            </w:tcBorders>
            <w:shd w:val="clear" w:color="000000" w:fill="FFFFFF"/>
          </w:tcPr>
          <w:p w:rsidR="00525AE0" w:rsidRPr="00F224FF" w:rsidRDefault="00525AE0" w:rsidP="00B9435A">
            <w:pPr>
              <w:spacing w:after="0" w:line="240" w:lineRule="auto"/>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6391" w:type="dxa"/>
            <w:gridSpan w:val="10"/>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542</w:t>
            </w:r>
          </w:p>
        </w:tc>
      </w:tr>
      <w:tr w:rsidR="00525AE0" w:rsidRPr="00360BD9" w:rsidTr="00544265">
        <w:trPr>
          <w:trHeight w:val="277"/>
        </w:trPr>
        <w:tc>
          <w:tcPr>
            <w:tcW w:w="3149" w:type="dxa"/>
            <w:gridSpan w:val="2"/>
            <w:vMerge/>
            <w:tcBorders>
              <w:left w:val="single" w:sz="2" w:space="0" w:color="000000"/>
              <w:bottom w:val="single" w:sz="2" w:space="0" w:color="000000"/>
              <w:right w:val="single" w:sz="2" w:space="0" w:color="000000"/>
            </w:tcBorders>
            <w:shd w:val="clear" w:color="000000" w:fill="FFFFFF"/>
          </w:tcPr>
          <w:p w:rsidR="00525AE0" w:rsidRPr="00F224FF" w:rsidRDefault="00525AE0" w:rsidP="00B9435A">
            <w:pPr>
              <w:spacing w:after="0" w:line="240" w:lineRule="auto"/>
              <w:rPr>
                <w:rFonts w:ascii="Times New Roman" w:hAnsi="Times New Roman"/>
                <w:b/>
                <w:bCs/>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9435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r>
      <w:tr w:rsidR="00525AE0" w:rsidRPr="00360BD9" w:rsidTr="00146FE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25AE0" w:rsidRPr="00F224FF" w:rsidRDefault="00525AE0" w:rsidP="00544265">
            <w:pPr>
              <w:spacing w:after="0" w:line="240" w:lineRule="auto"/>
              <w:jc w:val="both"/>
              <w:rPr>
                <w:rFonts w:ascii="Times New Roman" w:hAnsi="Times New Roman"/>
                <w:sz w:val="24"/>
                <w:szCs w:val="24"/>
                <w:lang w:val="en-US" w:eastAsia="ru-RU"/>
              </w:rPr>
            </w:pPr>
          </w:p>
        </w:tc>
        <w:tc>
          <w:tcPr>
            <w:tcW w:w="289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B9435A">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r>
      <w:tr w:rsidR="00525AE0" w:rsidRPr="00360BD9" w:rsidTr="00146FE4">
        <w:trPr>
          <w:trHeight w:val="1"/>
        </w:trPr>
        <w:tc>
          <w:tcPr>
            <w:tcW w:w="250" w:type="dxa"/>
            <w:vMerge/>
            <w:tcBorders>
              <w:left w:val="single" w:sz="2" w:space="0" w:color="000000"/>
              <w:right w:val="single" w:sz="2" w:space="0" w:color="000000"/>
            </w:tcBorders>
            <w:shd w:val="clear" w:color="000000" w:fill="FFFFFF"/>
          </w:tcPr>
          <w:p w:rsidR="00525AE0" w:rsidRPr="00BA1655" w:rsidRDefault="00525AE0" w:rsidP="00544265">
            <w:pPr>
              <w:spacing w:after="200" w:line="276" w:lineRule="auto"/>
              <w:rPr>
                <w:rFonts w:ascii="Times New Roman" w:hAnsi="Times New Roman"/>
                <w:sz w:val="24"/>
                <w:szCs w:val="24"/>
                <w:lang w:eastAsia="ru-RU"/>
              </w:rPr>
            </w:pPr>
          </w:p>
        </w:tc>
        <w:tc>
          <w:tcPr>
            <w:tcW w:w="289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B9435A">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p w:rsidR="00525AE0" w:rsidRPr="00F224FF" w:rsidRDefault="00525AE0" w:rsidP="00B03ED4">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p w:rsidR="00525AE0" w:rsidRPr="00F224FF" w:rsidRDefault="00525AE0" w:rsidP="00544265">
            <w:pPr>
              <w:tabs>
                <w:tab w:val="center" w:pos="211"/>
              </w:tabs>
              <w:spacing w:after="0" w:line="240" w:lineRule="auto"/>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p w:rsidR="00525AE0" w:rsidRPr="00F224FF" w:rsidRDefault="00525AE0" w:rsidP="00B03ED4">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p w:rsidR="00525AE0" w:rsidRPr="00F224FF" w:rsidRDefault="00525AE0" w:rsidP="00B03ED4">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p w:rsidR="00525AE0" w:rsidRPr="00F224FF" w:rsidRDefault="00525AE0" w:rsidP="00B03ED4">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p w:rsidR="00525AE0" w:rsidRPr="00F224FF" w:rsidRDefault="00525AE0" w:rsidP="00B03ED4">
            <w:pPr>
              <w:spacing w:after="0" w:line="240" w:lineRule="auto"/>
              <w:jc w:val="center"/>
              <w:rPr>
                <w:rFonts w:ascii="Times New Roman" w:hAnsi="Times New Roman"/>
                <w:sz w:val="24"/>
                <w:szCs w:val="24"/>
                <w:lang w:eastAsia="ru-RU"/>
              </w:rPr>
            </w:pPr>
          </w:p>
        </w:tc>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AE0" w:rsidRDefault="00525AE0" w:rsidP="00B03ED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p w:rsidR="00525AE0" w:rsidRPr="00F224FF" w:rsidRDefault="00525AE0" w:rsidP="00B03ED4">
            <w:pPr>
              <w:spacing w:after="0" w:line="240" w:lineRule="auto"/>
              <w:jc w:val="center"/>
              <w:rPr>
                <w:rFonts w:ascii="Times New Roman" w:hAnsi="Times New Roman"/>
                <w:sz w:val="24"/>
                <w:szCs w:val="24"/>
                <w:lang w:eastAsia="ru-RU"/>
              </w:rPr>
            </w:pPr>
          </w:p>
        </w:tc>
      </w:tr>
      <w:tr w:rsidR="00525AE0" w:rsidRPr="00360BD9" w:rsidTr="00146FE4">
        <w:trPr>
          <w:trHeight w:val="1"/>
        </w:trPr>
        <w:tc>
          <w:tcPr>
            <w:tcW w:w="250" w:type="dxa"/>
            <w:vMerge/>
            <w:tcBorders>
              <w:left w:val="single" w:sz="2" w:space="0" w:color="000000"/>
              <w:right w:val="single" w:sz="2" w:space="0" w:color="000000"/>
            </w:tcBorders>
            <w:shd w:val="clear" w:color="000000" w:fill="FFFFFF"/>
          </w:tcPr>
          <w:p w:rsidR="00525AE0" w:rsidRPr="00F224FF" w:rsidRDefault="00525AE0" w:rsidP="00544265">
            <w:pPr>
              <w:spacing w:after="200" w:line="276" w:lineRule="auto"/>
              <w:rPr>
                <w:rFonts w:ascii="Times New Roman" w:hAnsi="Times New Roman"/>
                <w:sz w:val="24"/>
                <w:szCs w:val="24"/>
                <w:lang w:eastAsia="ru-RU"/>
              </w:rPr>
            </w:pPr>
          </w:p>
        </w:tc>
        <w:tc>
          <w:tcPr>
            <w:tcW w:w="289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B9435A">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B03ED4">
            <w:pPr>
              <w:spacing w:after="0" w:line="240" w:lineRule="auto"/>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p>
        </w:tc>
      </w:tr>
      <w:tr w:rsidR="00525AE0" w:rsidRPr="00360BD9" w:rsidTr="00146FE4">
        <w:trPr>
          <w:trHeight w:val="1"/>
        </w:trPr>
        <w:tc>
          <w:tcPr>
            <w:tcW w:w="250" w:type="dxa"/>
            <w:vMerge/>
            <w:tcBorders>
              <w:left w:val="single" w:sz="2" w:space="0" w:color="000000"/>
              <w:right w:val="single" w:sz="2" w:space="0" w:color="000000"/>
            </w:tcBorders>
            <w:shd w:val="clear" w:color="000000" w:fill="FFFFFF"/>
          </w:tcPr>
          <w:p w:rsidR="00525AE0" w:rsidRPr="00F224FF" w:rsidRDefault="00525AE0" w:rsidP="00544265">
            <w:pPr>
              <w:spacing w:after="200" w:line="276" w:lineRule="auto"/>
              <w:rPr>
                <w:rFonts w:ascii="Times New Roman" w:hAnsi="Times New Roman"/>
                <w:sz w:val="24"/>
                <w:szCs w:val="24"/>
                <w:lang w:eastAsia="ru-RU"/>
              </w:rPr>
            </w:pPr>
          </w:p>
        </w:tc>
        <w:tc>
          <w:tcPr>
            <w:tcW w:w="289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B9435A">
            <w:pPr>
              <w:spacing w:after="0" w:line="240" w:lineRule="auto"/>
              <w:rPr>
                <w:rFonts w:ascii="Times New Roman" w:hAnsi="Times New Roman"/>
                <w:sz w:val="24"/>
                <w:szCs w:val="24"/>
                <w:lang w:eastAsia="ru-RU"/>
              </w:rPr>
            </w:pPr>
            <w:r>
              <w:rPr>
                <w:rFonts w:ascii="Times New Roman" w:hAnsi="Times New Roman"/>
                <w:sz w:val="24"/>
                <w:szCs w:val="24"/>
                <w:lang w:eastAsia="ru-RU"/>
              </w:rPr>
              <w:t>Консультации</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0571C9"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A342E6"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val="en-US" w:eastAsia="ru-RU"/>
              </w:rPr>
            </w:pP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A342E6"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410F78" w:rsidRDefault="00525AE0" w:rsidP="00544265">
            <w:pPr>
              <w:spacing w:after="0" w:line="240" w:lineRule="auto"/>
              <w:jc w:val="center"/>
              <w:rPr>
                <w:rFonts w:ascii="Times New Roman" w:hAnsi="Times New Roman"/>
                <w:sz w:val="24"/>
                <w:szCs w:val="24"/>
                <w:lang w:eastAsia="ru-RU"/>
              </w:rPr>
            </w:pPr>
          </w:p>
        </w:tc>
      </w:tr>
      <w:tr w:rsidR="00525AE0" w:rsidRPr="00360BD9" w:rsidTr="00146FE4">
        <w:trPr>
          <w:trHeight w:val="1"/>
        </w:trPr>
        <w:tc>
          <w:tcPr>
            <w:tcW w:w="250" w:type="dxa"/>
            <w:vMerge/>
            <w:tcBorders>
              <w:left w:val="single" w:sz="2" w:space="0" w:color="000000"/>
              <w:right w:val="single" w:sz="2" w:space="0" w:color="000000"/>
            </w:tcBorders>
            <w:shd w:val="clear" w:color="000000" w:fill="FFFFFF"/>
          </w:tcPr>
          <w:p w:rsidR="00525AE0" w:rsidRPr="00F224FF" w:rsidRDefault="00525AE0" w:rsidP="00544265">
            <w:pPr>
              <w:spacing w:after="200" w:line="276" w:lineRule="auto"/>
              <w:rPr>
                <w:rFonts w:ascii="Times New Roman" w:hAnsi="Times New Roman"/>
                <w:sz w:val="24"/>
                <w:szCs w:val="24"/>
                <w:lang w:val="en-US" w:eastAsia="ru-RU"/>
              </w:rPr>
            </w:pPr>
          </w:p>
        </w:tc>
        <w:tc>
          <w:tcPr>
            <w:tcW w:w="289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B9435A">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0571C9">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2/16</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0571C9">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2/16</w:t>
            </w:r>
          </w:p>
        </w:tc>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525AE0" w:rsidRPr="00360BD9" w:rsidTr="00146FE4">
        <w:trPr>
          <w:trHeight w:val="1"/>
        </w:trPr>
        <w:tc>
          <w:tcPr>
            <w:tcW w:w="31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639"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bl>
    <w:p w:rsidR="00525AE0" w:rsidRPr="00544265" w:rsidRDefault="00525AE0" w:rsidP="00544265">
      <w:pPr>
        <w:jc w:val="both"/>
        <w:rPr>
          <w:rFonts w:ascii="Times New Roman" w:hAnsi="Times New Roman"/>
        </w:rPr>
      </w:pPr>
      <w:r>
        <w:rPr>
          <w:rFonts w:ascii="Times New Roman" w:hAnsi="Times New Roman"/>
          <w:b/>
        </w:rPr>
        <w:tab/>
      </w:r>
      <w:r w:rsidRPr="00544265">
        <w:rPr>
          <w:rFonts w:ascii="Times New Roman" w:hAnsi="Times New Roman"/>
          <w:b/>
        </w:rPr>
        <w:t>* -</w:t>
      </w:r>
      <w:r w:rsidRPr="00544265">
        <w:rPr>
          <w:rFonts w:ascii="Times New Roman" w:hAnsi="Times New Roman"/>
        </w:rPr>
        <w:t xml:space="preserve"> Дисциплина  частично  реализуется в </w:t>
      </w:r>
      <w:r w:rsidRPr="00544265">
        <w:rPr>
          <w:rFonts w:ascii="Times New Roman" w:hAnsi="Times New Roman"/>
          <w:b/>
        </w:rPr>
        <w:t>форме практической подготовки</w:t>
      </w:r>
      <w:r w:rsidRPr="00544265">
        <w:rPr>
          <w:rFonts w:ascii="Times New Roman" w:hAnsi="Times New Roman"/>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25AE0" w:rsidRPr="00544265" w:rsidRDefault="00525AE0" w:rsidP="00544265">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525AE0" w:rsidRDefault="00525AE0"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525AE0" w:rsidRPr="00F224FF" w:rsidRDefault="00525AE0"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525AE0" w:rsidRPr="00F224FF" w:rsidRDefault="00525AE0"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525AE0" w:rsidRPr="00F224FF" w:rsidRDefault="00525AE0"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525AE0" w:rsidRPr="00360BD9" w:rsidTr="00F224FF">
        <w:tc>
          <w:tcPr>
            <w:tcW w:w="924" w:type="dxa"/>
            <w:vMerge w:val="restart"/>
          </w:tcPr>
          <w:p w:rsidR="00525AE0" w:rsidRPr="00F224FF" w:rsidRDefault="00525AE0" w:rsidP="00F224FF">
            <w:pPr>
              <w:spacing w:after="0" w:line="240" w:lineRule="auto"/>
              <w:jc w:val="center"/>
              <w:rPr>
                <w:rFonts w:ascii="Times New Roman" w:hAnsi="Times New Roman"/>
                <w:b/>
                <w:sz w:val="24"/>
                <w:szCs w:val="24"/>
                <w:lang w:eastAsia="ru-RU"/>
              </w:rPr>
            </w:pPr>
          </w:p>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525AE0" w:rsidRPr="00F224FF" w:rsidRDefault="00525AE0" w:rsidP="00F224FF">
            <w:pPr>
              <w:spacing w:after="0" w:line="240" w:lineRule="auto"/>
              <w:jc w:val="center"/>
              <w:rPr>
                <w:rFonts w:ascii="Times New Roman" w:hAnsi="Times New Roman"/>
                <w:b/>
                <w:sz w:val="24"/>
                <w:szCs w:val="24"/>
                <w:lang w:eastAsia="ru-RU"/>
              </w:rPr>
            </w:pPr>
          </w:p>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525AE0" w:rsidRPr="00360BD9" w:rsidTr="00F224FF">
        <w:tc>
          <w:tcPr>
            <w:tcW w:w="924" w:type="dxa"/>
            <w:vMerge/>
          </w:tcPr>
          <w:p w:rsidR="00525AE0" w:rsidRPr="00F224FF" w:rsidRDefault="00525AE0" w:rsidP="00F224FF">
            <w:pPr>
              <w:spacing w:after="0" w:line="240" w:lineRule="auto"/>
              <w:jc w:val="center"/>
              <w:rPr>
                <w:rFonts w:ascii="Times New Roman" w:hAnsi="Times New Roman"/>
                <w:b/>
                <w:sz w:val="24"/>
                <w:szCs w:val="24"/>
                <w:lang w:eastAsia="ru-RU"/>
              </w:rPr>
            </w:pPr>
          </w:p>
        </w:tc>
        <w:tc>
          <w:tcPr>
            <w:tcW w:w="3607" w:type="dxa"/>
            <w:vMerge/>
          </w:tcPr>
          <w:p w:rsidR="00525AE0" w:rsidRPr="00F224FF" w:rsidRDefault="00525AE0" w:rsidP="00F224FF">
            <w:pPr>
              <w:spacing w:after="0" w:line="240" w:lineRule="auto"/>
              <w:jc w:val="center"/>
              <w:rPr>
                <w:rFonts w:ascii="Times New Roman" w:hAnsi="Times New Roman"/>
                <w:b/>
                <w:sz w:val="24"/>
                <w:szCs w:val="24"/>
                <w:lang w:eastAsia="ru-RU"/>
              </w:rPr>
            </w:pPr>
          </w:p>
        </w:tc>
        <w:tc>
          <w:tcPr>
            <w:tcW w:w="2961" w:type="dxa"/>
            <w:gridSpan w:val="3"/>
          </w:tcPr>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525AE0" w:rsidRPr="00360BD9" w:rsidTr="00F224FF">
        <w:tc>
          <w:tcPr>
            <w:tcW w:w="924" w:type="dxa"/>
            <w:vMerge/>
          </w:tcPr>
          <w:p w:rsidR="00525AE0" w:rsidRPr="00F224FF" w:rsidRDefault="00525AE0" w:rsidP="00F224FF">
            <w:pPr>
              <w:spacing w:after="0" w:line="240" w:lineRule="auto"/>
              <w:jc w:val="both"/>
              <w:rPr>
                <w:rFonts w:ascii="Times New Roman" w:hAnsi="Times New Roman"/>
                <w:sz w:val="24"/>
                <w:szCs w:val="24"/>
                <w:lang w:eastAsia="ru-RU"/>
              </w:rPr>
            </w:pPr>
          </w:p>
        </w:tc>
        <w:tc>
          <w:tcPr>
            <w:tcW w:w="3607" w:type="dxa"/>
            <w:vMerge/>
          </w:tcPr>
          <w:p w:rsidR="00525AE0" w:rsidRPr="00F224FF" w:rsidRDefault="00525AE0" w:rsidP="00F224FF">
            <w:pPr>
              <w:spacing w:after="0" w:line="240" w:lineRule="auto"/>
              <w:jc w:val="both"/>
              <w:rPr>
                <w:rFonts w:ascii="Times New Roman" w:hAnsi="Times New Roman"/>
                <w:sz w:val="24"/>
                <w:szCs w:val="24"/>
                <w:lang w:eastAsia="ru-RU"/>
              </w:rPr>
            </w:pPr>
          </w:p>
        </w:tc>
        <w:tc>
          <w:tcPr>
            <w:tcW w:w="993" w:type="dxa"/>
          </w:tcPr>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525AE0" w:rsidRPr="00F224FF" w:rsidRDefault="00525AE0"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525AE0" w:rsidRPr="00F224FF" w:rsidRDefault="00525AE0"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525AE0" w:rsidRPr="00F224FF" w:rsidRDefault="00525AE0" w:rsidP="00F224FF">
            <w:pPr>
              <w:spacing w:after="0" w:line="240" w:lineRule="auto"/>
              <w:jc w:val="both"/>
              <w:rPr>
                <w:rFonts w:ascii="Times New Roman" w:hAnsi="Times New Roman"/>
                <w:sz w:val="24"/>
                <w:szCs w:val="24"/>
                <w:lang w:eastAsia="ru-RU"/>
              </w:rPr>
            </w:pPr>
          </w:p>
        </w:tc>
      </w:tr>
      <w:tr w:rsidR="00525AE0" w:rsidRPr="00360BD9" w:rsidTr="00F224FF">
        <w:tc>
          <w:tcPr>
            <w:tcW w:w="9634" w:type="dxa"/>
            <w:gridSpan w:val="6"/>
          </w:tcPr>
          <w:p w:rsidR="00525AE0" w:rsidRPr="00F224FF" w:rsidRDefault="00525AE0"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F224FF">
              <w:rPr>
                <w:rFonts w:ascii="Times New Roman" w:hAnsi="Times New Roman"/>
                <w:sz w:val="24"/>
                <w:szCs w:val="24"/>
                <w:lang w:eastAsia="ru-RU"/>
              </w:rPr>
              <w:t xml:space="preserve"> семестр</w:t>
            </w:r>
          </w:p>
        </w:tc>
      </w:tr>
      <w:tr w:rsidR="00525AE0" w:rsidRPr="00360BD9" w:rsidTr="00F224FF">
        <w:tc>
          <w:tcPr>
            <w:tcW w:w="924" w:type="dxa"/>
          </w:tcPr>
          <w:p w:rsidR="00525AE0" w:rsidRPr="00F224FF" w:rsidRDefault="00525AE0" w:rsidP="00B04F84">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bookmarkStart w:id="3" w:name="_Hlk68624969"/>
            <w:bookmarkStart w:id="4" w:name="_Hlk68624186"/>
          </w:p>
        </w:tc>
        <w:tc>
          <w:tcPr>
            <w:tcW w:w="3607" w:type="dxa"/>
          </w:tcPr>
          <w:p w:rsidR="00525AE0" w:rsidRDefault="00525AE0" w:rsidP="00B04F84">
            <w:pPr>
              <w:spacing w:after="0" w:line="240" w:lineRule="auto"/>
              <w:rPr>
                <w:rFonts w:ascii="Times New Roman" w:hAnsi="Times New Roman"/>
                <w:sz w:val="24"/>
                <w:szCs w:val="24"/>
              </w:rPr>
            </w:pPr>
            <w:r w:rsidRPr="00DB2C5D">
              <w:rPr>
                <w:rFonts w:ascii="Times New Roman" w:hAnsi="Times New Roman"/>
                <w:b/>
                <w:sz w:val="24"/>
                <w:szCs w:val="24"/>
              </w:rPr>
              <w:t>Раздел 1</w:t>
            </w:r>
            <w:r w:rsidRPr="00F224FF">
              <w:rPr>
                <w:rFonts w:ascii="Times New Roman" w:hAnsi="Times New Roman"/>
                <w:sz w:val="24"/>
                <w:szCs w:val="24"/>
              </w:rPr>
              <w:t>.</w:t>
            </w:r>
            <w:r>
              <w:rPr>
                <w:rFonts w:ascii="Times New Roman" w:hAnsi="Times New Roman"/>
                <w:sz w:val="24"/>
                <w:szCs w:val="24"/>
              </w:rPr>
              <w:t>Гипс</w:t>
            </w:r>
            <w:r w:rsidRPr="00F224FF">
              <w:rPr>
                <w:rFonts w:ascii="Times New Roman" w:hAnsi="Times New Roman"/>
                <w:sz w:val="24"/>
                <w:szCs w:val="24"/>
              </w:rPr>
              <w:t>.</w:t>
            </w:r>
          </w:p>
          <w:p w:rsidR="00525AE0" w:rsidRPr="006C5BB7" w:rsidRDefault="00525AE0" w:rsidP="00B04F84">
            <w:pPr>
              <w:spacing w:after="0" w:line="240" w:lineRule="auto"/>
              <w:rPr>
                <w:rFonts w:ascii="Times New Roman" w:hAnsi="Times New Roman"/>
                <w:sz w:val="24"/>
                <w:szCs w:val="24"/>
              </w:rPr>
            </w:pPr>
            <w:r w:rsidRPr="0055436E">
              <w:rPr>
                <w:rFonts w:ascii="Times New Roman" w:hAnsi="Times New Roman"/>
                <w:sz w:val="24"/>
                <w:szCs w:val="24"/>
              </w:rPr>
              <w:t>Тема 1.</w:t>
            </w:r>
            <w:r w:rsidRPr="00360BD9">
              <w:rPr>
                <w:rFonts w:ascii="Times New Roman" w:hAnsi="Times New Roman"/>
                <w:sz w:val="24"/>
                <w:szCs w:val="24"/>
              </w:rPr>
              <w:t xml:space="preserve"> Перевод скульптурного рельефа в материал гипс</w:t>
            </w:r>
          </w:p>
        </w:tc>
        <w:tc>
          <w:tcPr>
            <w:tcW w:w="993" w:type="dxa"/>
          </w:tcPr>
          <w:p w:rsidR="00525AE0" w:rsidRPr="00F224FF" w:rsidRDefault="00525AE0" w:rsidP="00B04F84">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20 </w:t>
            </w:r>
          </w:p>
        </w:tc>
        <w:tc>
          <w:tcPr>
            <w:tcW w:w="976" w:type="dxa"/>
          </w:tcPr>
          <w:p w:rsidR="00525AE0" w:rsidRPr="00F92DF9" w:rsidRDefault="00525AE0" w:rsidP="00F92DF9">
            <w:pPr>
              <w:spacing w:after="0" w:line="240" w:lineRule="auto"/>
              <w:jc w:val="center"/>
              <w:rPr>
                <w:rFonts w:ascii="Times New Roman" w:hAnsi="Times New Roman"/>
                <w:sz w:val="24"/>
                <w:szCs w:val="24"/>
                <w:lang w:eastAsia="ru-RU"/>
              </w:rPr>
            </w:pPr>
          </w:p>
        </w:tc>
        <w:tc>
          <w:tcPr>
            <w:tcW w:w="2142" w:type="dxa"/>
          </w:tcPr>
          <w:p w:rsidR="00525AE0" w:rsidRPr="00F224FF" w:rsidRDefault="00525AE0" w:rsidP="00B04F8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25AE0" w:rsidRPr="00360BD9" w:rsidTr="00F224FF">
        <w:tc>
          <w:tcPr>
            <w:tcW w:w="924" w:type="dxa"/>
          </w:tcPr>
          <w:p w:rsidR="00525AE0" w:rsidRPr="00F224FF" w:rsidRDefault="00525AE0" w:rsidP="00B04F84">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25AE0" w:rsidRPr="00F224FF" w:rsidRDefault="00525AE0" w:rsidP="00B04F84">
            <w:pPr>
              <w:spacing w:after="0" w:line="240" w:lineRule="auto"/>
              <w:rPr>
                <w:rFonts w:ascii="Times New Roman" w:hAnsi="Times New Roman"/>
                <w:sz w:val="24"/>
                <w:szCs w:val="24"/>
                <w:highlight w:val="yellow"/>
              </w:rPr>
            </w:pPr>
            <w:r w:rsidRPr="0055436E">
              <w:rPr>
                <w:rFonts w:ascii="Times New Roman" w:hAnsi="Times New Roman"/>
                <w:sz w:val="24"/>
                <w:szCs w:val="24"/>
              </w:rPr>
              <w:t xml:space="preserve">Тема </w:t>
            </w:r>
            <w:r>
              <w:rPr>
                <w:rFonts w:ascii="Times New Roman" w:hAnsi="Times New Roman"/>
                <w:sz w:val="24"/>
                <w:szCs w:val="24"/>
              </w:rPr>
              <w:t>2</w:t>
            </w:r>
            <w:r w:rsidRPr="0055436E">
              <w:rPr>
                <w:rFonts w:ascii="Times New Roman" w:hAnsi="Times New Roman"/>
                <w:sz w:val="24"/>
                <w:szCs w:val="24"/>
              </w:rPr>
              <w:t>.</w:t>
            </w:r>
            <w:r w:rsidRPr="00360BD9">
              <w:rPr>
                <w:rFonts w:ascii="Times New Roman" w:hAnsi="Times New Roman"/>
                <w:sz w:val="24"/>
                <w:szCs w:val="24"/>
              </w:rPr>
              <w:t xml:space="preserve"> Перевод круглой скульптуры в материал гипс с помощью черновой формы</w:t>
            </w:r>
          </w:p>
        </w:tc>
        <w:tc>
          <w:tcPr>
            <w:tcW w:w="993" w:type="dxa"/>
          </w:tcPr>
          <w:p w:rsidR="00525AE0" w:rsidRPr="00F224FF" w:rsidRDefault="00525AE0" w:rsidP="00B04F84">
            <w:pPr>
              <w:spacing w:after="0" w:line="240" w:lineRule="auto"/>
              <w:jc w:val="center"/>
              <w:rPr>
                <w:rFonts w:ascii="Times New Roman" w:hAnsi="Times New Roman"/>
                <w:sz w:val="24"/>
                <w:szCs w:val="24"/>
                <w:highlight w:val="yellow"/>
                <w:lang w:eastAsia="ru-RU"/>
              </w:rPr>
            </w:pPr>
          </w:p>
        </w:tc>
        <w:tc>
          <w:tcPr>
            <w:tcW w:w="992" w:type="dxa"/>
          </w:tcPr>
          <w:p w:rsidR="00525AE0" w:rsidRPr="00F224FF" w:rsidRDefault="00525AE0" w:rsidP="00DF2BFF">
            <w:pPr>
              <w:spacing w:after="0" w:line="240" w:lineRule="auto"/>
              <w:ind w:left="-57" w:right="-57"/>
              <w:jc w:val="center"/>
              <w:rPr>
                <w:rFonts w:ascii="Times New Roman" w:hAnsi="Times New Roman"/>
                <w:sz w:val="24"/>
                <w:szCs w:val="24"/>
                <w:highlight w:val="yellow"/>
                <w:lang w:eastAsia="ru-RU"/>
              </w:rPr>
            </w:pPr>
            <w:r>
              <w:rPr>
                <w:rFonts w:ascii="Times New Roman" w:hAnsi="Times New Roman"/>
                <w:sz w:val="24"/>
                <w:szCs w:val="24"/>
                <w:lang w:eastAsia="ru-RU"/>
              </w:rPr>
              <w:t>32</w:t>
            </w:r>
          </w:p>
        </w:tc>
        <w:tc>
          <w:tcPr>
            <w:tcW w:w="976" w:type="dxa"/>
          </w:tcPr>
          <w:p w:rsidR="00525AE0" w:rsidRPr="00F92DF9" w:rsidRDefault="00525AE0" w:rsidP="00F92DF9">
            <w:pPr>
              <w:spacing w:after="0" w:line="240" w:lineRule="auto"/>
              <w:jc w:val="center"/>
              <w:rPr>
                <w:rFonts w:ascii="Times New Roman" w:hAnsi="Times New Roman"/>
                <w:sz w:val="24"/>
                <w:szCs w:val="24"/>
                <w:lang w:eastAsia="ru-RU"/>
              </w:rPr>
            </w:pPr>
          </w:p>
        </w:tc>
        <w:tc>
          <w:tcPr>
            <w:tcW w:w="2142" w:type="dxa"/>
          </w:tcPr>
          <w:p w:rsidR="00525AE0" w:rsidRPr="00F224FF" w:rsidRDefault="00525AE0" w:rsidP="00B04F8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bookmarkEnd w:id="3"/>
      <w:tr w:rsidR="00525AE0" w:rsidRPr="00360BD9" w:rsidTr="00F224FF">
        <w:tc>
          <w:tcPr>
            <w:tcW w:w="924" w:type="dxa"/>
          </w:tcPr>
          <w:p w:rsidR="00525AE0" w:rsidRPr="00F224FF" w:rsidRDefault="00525AE0" w:rsidP="00B04F8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525AE0" w:rsidRPr="00F224FF" w:rsidRDefault="00525AE0" w:rsidP="00B04F84">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sz w:val="24"/>
                <w:szCs w:val="24"/>
                <w:lang w:eastAsia="ru-RU"/>
              </w:rPr>
              <w:t xml:space="preserve">Итого в </w:t>
            </w:r>
            <w:r>
              <w:rPr>
                <w:rFonts w:ascii="Times New Roman" w:hAnsi="Times New Roman"/>
                <w:sz w:val="24"/>
                <w:szCs w:val="24"/>
                <w:lang w:eastAsia="ru-RU"/>
              </w:rPr>
              <w:t>1</w:t>
            </w:r>
            <w:r w:rsidRPr="00F224FF">
              <w:rPr>
                <w:rFonts w:ascii="Times New Roman" w:hAnsi="Times New Roman"/>
                <w:sz w:val="24"/>
                <w:szCs w:val="24"/>
                <w:lang w:eastAsia="ru-RU"/>
              </w:rPr>
              <w:t xml:space="preserve"> семестре</w:t>
            </w:r>
          </w:p>
        </w:tc>
        <w:tc>
          <w:tcPr>
            <w:tcW w:w="993" w:type="dxa"/>
          </w:tcPr>
          <w:p w:rsidR="00525AE0" w:rsidRPr="00F224FF" w:rsidRDefault="00525AE0" w:rsidP="00B04F84">
            <w:pPr>
              <w:spacing w:after="0" w:line="240" w:lineRule="auto"/>
              <w:jc w:val="center"/>
              <w:rPr>
                <w:rFonts w:ascii="Times New Roman" w:hAnsi="Times New Roman"/>
                <w:sz w:val="24"/>
                <w:szCs w:val="24"/>
                <w:highlight w:val="yellow"/>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highlight w:val="yellow"/>
                <w:lang w:eastAsia="ru-RU"/>
              </w:rPr>
            </w:pPr>
            <w:r w:rsidRPr="0055436E">
              <w:rPr>
                <w:rFonts w:ascii="Times New Roman" w:hAnsi="Times New Roman"/>
                <w:sz w:val="24"/>
                <w:szCs w:val="24"/>
                <w:lang w:eastAsia="ru-RU"/>
              </w:rPr>
              <w:t>52</w:t>
            </w:r>
          </w:p>
        </w:tc>
        <w:tc>
          <w:tcPr>
            <w:tcW w:w="976" w:type="dxa"/>
          </w:tcPr>
          <w:p w:rsidR="00525AE0" w:rsidRPr="00F224FF" w:rsidRDefault="00525AE0" w:rsidP="002B1182">
            <w:pPr>
              <w:spacing w:after="0" w:line="240" w:lineRule="auto"/>
              <w:ind w:left="-113" w:right="-57"/>
              <w:jc w:val="center"/>
              <w:rPr>
                <w:rFonts w:ascii="Times New Roman" w:hAnsi="Times New Roman"/>
                <w:sz w:val="24"/>
                <w:szCs w:val="24"/>
                <w:highlight w:val="yellow"/>
                <w:lang w:eastAsia="ru-RU"/>
              </w:rPr>
            </w:pPr>
          </w:p>
        </w:tc>
        <w:tc>
          <w:tcPr>
            <w:tcW w:w="2142" w:type="dxa"/>
          </w:tcPr>
          <w:p w:rsidR="00525AE0" w:rsidRPr="00F224FF" w:rsidRDefault="00525AE0" w:rsidP="00B04F8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525AE0" w:rsidRPr="00360BD9" w:rsidTr="003766BA">
        <w:trPr>
          <w:trHeight w:val="231"/>
        </w:trPr>
        <w:tc>
          <w:tcPr>
            <w:tcW w:w="9634" w:type="dxa"/>
            <w:gridSpan w:val="6"/>
          </w:tcPr>
          <w:p w:rsidR="00525AE0" w:rsidRDefault="00525AE0" w:rsidP="00B04F8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семестр</w:t>
            </w:r>
          </w:p>
        </w:tc>
      </w:tr>
      <w:tr w:rsidR="00525AE0" w:rsidRPr="00360BD9" w:rsidTr="00544265">
        <w:tc>
          <w:tcPr>
            <w:tcW w:w="924" w:type="dxa"/>
          </w:tcPr>
          <w:p w:rsidR="00525AE0" w:rsidRPr="00F224FF" w:rsidRDefault="00525AE0" w:rsidP="0005245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bookmarkStart w:id="5" w:name="_Hlk68625060"/>
          </w:p>
        </w:tc>
        <w:tc>
          <w:tcPr>
            <w:tcW w:w="3607" w:type="dxa"/>
          </w:tcPr>
          <w:p w:rsidR="00525AE0" w:rsidRPr="00ED6F19" w:rsidRDefault="00525AE0" w:rsidP="00052452">
            <w:pPr>
              <w:autoSpaceDE w:val="0"/>
              <w:autoSpaceDN w:val="0"/>
              <w:adjustRightInd w:val="0"/>
              <w:spacing w:after="0" w:line="240" w:lineRule="auto"/>
              <w:rPr>
                <w:rFonts w:ascii="Times New Roman" w:hAnsi="Times New Roman"/>
                <w:bCs/>
                <w:sz w:val="24"/>
                <w:szCs w:val="24"/>
                <w:lang w:eastAsia="ru-RU"/>
              </w:rPr>
            </w:pPr>
            <w:r w:rsidRPr="00360BD9">
              <w:rPr>
                <w:rFonts w:ascii="Times New Roman" w:hAnsi="Times New Roman"/>
                <w:sz w:val="24"/>
                <w:szCs w:val="24"/>
              </w:rPr>
              <w:t>Перевод круглой скульптуры в материал гипс с помощью кусковой формы</w:t>
            </w:r>
          </w:p>
        </w:tc>
        <w:tc>
          <w:tcPr>
            <w:tcW w:w="993" w:type="dxa"/>
          </w:tcPr>
          <w:p w:rsidR="00525AE0" w:rsidRPr="005206D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DF2BFF">
            <w:pPr>
              <w:spacing w:after="0" w:line="240" w:lineRule="auto"/>
              <w:ind w:left="-57" w:right="-57"/>
              <w:jc w:val="center"/>
              <w:rPr>
                <w:rFonts w:ascii="Times New Roman" w:hAnsi="Times New Roman"/>
                <w:sz w:val="24"/>
                <w:szCs w:val="24"/>
                <w:highlight w:val="yellow"/>
                <w:lang w:eastAsia="ru-RU"/>
              </w:rPr>
            </w:pPr>
            <w:r>
              <w:rPr>
                <w:rFonts w:ascii="Times New Roman" w:hAnsi="Times New Roman"/>
                <w:sz w:val="24"/>
                <w:szCs w:val="24"/>
                <w:lang w:eastAsia="ru-RU"/>
              </w:rPr>
              <w:t>30</w:t>
            </w:r>
          </w:p>
        </w:tc>
        <w:tc>
          <w:tcPr>
            <w:tcW w:w="976" w:type="dxa"/>
          </w:tcPr>
          <w:p w:rsidR="00525AE0" w:rsidRPr="00F92DF9" w:rsidRDefault="00525AE0" w:rsidP="00F92DF9">
            <w:pPr>
              <w:spacing w:after="0" w:line="240" w:lineRule="auto"/>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525AE0" w:rsidRPr="00360BD9" w:rsidTr="00544265">
        <w:tc>
          <w:tcPr>
            <w:tcW w:w="924" w:type="dxa"/>
          </w:tcPr>
          <w:p w:rsidR="00525AE0" w:rsidRPr="00F224FF" w:rsidRDefault="00525AE0" w:rsidP="0005245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25AE0" w:rsidRPr="00360BD9" w:rsidRDefault="00525AE0" w:rsidP="00052452">
            <w:pPr>
              <w:autoSpaceDE w:val="0"/>
              <w:autoSpaceDN w:val="0"/>
              <w:adjustRightInd w:val="0"/>
              <w:spacing w:after="0" w:line="240" w:lineRule="auto"/>
              <w:rPr>
                <w:rFonts w:ascii="Times New Roman" w:hAnsi="Times New Roman"/>
              </w:rPr>
            </w:pPr>
            <w:r w:rsidRPr="00360BD9">
              <w:rPr>
                <w:rFonts w:ascii="Times New Roman" w:hAnsi="Times New Roman"/>
                <w:sz w:val="24"/>
                <w:szCs w:val="24"/>
              </w:rPr>
              <w:t>Перевод круглой скульптуры в материал гипс с помощью силиконовой формы</w:t>
            </w:r>
          </w:p>
        </w:tc>
        <w:tc>
          <w:tcPr>
            <w:tcW w:w="993" w:type="dxa"/>
          </w:tcPr>
          <w:p w:rsidR="00525AE0" w:rsidRPr="005206D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 xml:space="preserve">24 </w:t>
            </w:r>
          </w:p>
        </w:tc>
        <w:tc>
          <w:tcPr>
            <w:tcW w:w="976" w:type="dxa"/>
          </w:tcPr>
          <w:p w:rsidR="00525AE0" w:rsidRPr="00F92DF9" w:rsidRDefault="00525AE0" w:rsidP="00F92DF9">
            <w:pPr>
              <w:spacing w:after="0" w:line="240" w:lineRule="auto"/>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bookmarkEnd w:id="5"/>
      <w:tr w:rsidR="00525AE0" w:rsidRPr="00360BD9" w:rsidTr="00544265">
        <w:tc>
          <w:tcPr>
            <w:tcW w:w="924" w:type="dxa"/>
          </w:tcPr>
          <w:p w:rsidR="00525AE0" w:rsidRPr="00F224FF" w:rsidRDefault="00525AE0" w:rsidP="0005245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525AE0" w:rsidRPr="00F224FF" w:rsidRDefault="00525AE0" w:rsidP="00052452">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sz w:val="24"/>
                <w:szCs w:val="24"/>
                <w:lang w:eastAsia="ru-RU"/>
              </w:rPr>
              <w:t>Итого в</w:t>
            </w:r>
            <w:r>
              <w:rPr>
                <w:rFonts w:ascii="Times New Roman" w:hAnsi="Times New Roman"/>
                <w:sz w:val="24"/>
                <w:szCs w:val="24"/>
                <w:lang w:eastAsia="ru-RU"/>
              </w:rPr>
              <w:t xml:space="preserve">о 2 </w:t>
            </w:r>
            <w:r w:rsidRPr="00F224FF">
              <w:rPr>
                <w:rFonts w:ascii="Times New Roman" w:hAnsi="Times New Roman"/>
                <w:sz w:val="24"/>
                <w:szCs w:val="24"/>
                <w:lang w:eastAsia="ru-RU"/>
              </w:rPr>
              <w:t>семестре</w:t>
            </w:r>
          </w:p>
        </w:tc>
        <w:tc>
          <w:tcPr>
            <w:tcW w:w="993" w:type="dxa"/>
          </w:tcPr>
          <w:p w:rsidR="00525AE0" w:rsidRPr="00F224FF" w:rsidRDefault="00525AE0" w:rsidP="00052452">
            <w:pPr>
              <w:spacing w:after="0" w:line="240" w:lineRule="auto"/>
              <w:jc w:val="center"/>
              <w:rPr>
                <w:rFonts w:ascii="Times New Roman" w:hAnsi="Times New Roman"/>
                <w:sz w:val="24"/>
                <w:szCs w:val="24"/>
                <w:highlight w:val="yellow"/>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 xml:space="preserve">54 </w:t>
            </w:r>
          </w:p>
        </w:tc>
        <w:tc>
          <w:tcPr>
            <w:tcW w:w="976" w:type="dxa"/>
          </w:tcPr>
          <w:p w:rsidR="00525AE0" w:rsidRPr="00F224FF" w:rsidRDefault="00525AE0" w:rsidP="002B1182">
            <w:pPr>
              <w:spacing w:after="0" w:line="240" w:lineRule="auto"/>
              <w:ind w:left="-113" w:right="57"/>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525AE0" w:rsidRPr="00360BD9" w:rsidTr="00227E12">
        <w:tc>
          <w:tcPr>
            <w:tcW w:w="9634" w:type="dxa"/>
            <w:gridSpan w:val="6"/>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 семестр</w:t>
            </w:r>
          </w:p>
        </w:tc>
      </w:tr>
      <w:tr w:rsidR="00525AE0" w:rsidRPr="00360BD9" w:rsidTr="00544265">
        <w:trPr>
          <w:trHeight w:val="557"/>
        </w:trPr>
        <w:tc>
          <w:tcPr>
            <w:tcW w:w="924" w:type="dxa"/>
          </w:tcPr>
          <w:p w:rsidR="00525AE0" w:rsidRPr="00F224FF" w:rsidRDefault="00525AE0" w:rsidP="0005245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p>
        </w:tc>
        <w:tc>
          <w:tcPr>
            <w:tcW w:w="3607" w:type="dxa"/>
          </w:tcPr>
          <w:p w:rsidR="00525AE0" w:rsidRDefault="00525AE0" w:rsidP="00052452">
            <w:pPr>
              <w:spacing w:after="0" w:line="240" w:lineRule="auto"/>
              <w:rPr>
                <w:rFonts w:ascii="Times New Roman" w:hAnsi="Times New Roman"/>
                <w:b/>
                <w:color w:val="000000"/>
                <w:spacing w:val="2"/>
                <w:sz w:val="24"/>
                <w:szCs w:val="24"/>
              </w:rPr>
            </w:pPr>
            <w:r w:rsidRPr="005C202F">
              <w:rPr>
                <w:rFonts w:ascii="Times New Roman" w:hAnsi="Times New Roman"/>
                <w:b/>
                <w:color w:val="000000"/>
                <w:spacing w:val="2"/>
                <w:sz w:val="24"/>
                <w:szCs w:val="24"/>
              </w:rPr>
              <w:t>Раздел 2</w:t>
            </w:r>
          </w:p>
          <w:p w:rsidR="00525AE0" w:rsidRPr="00F224FF" w:rsidRDefault="00525AE0" w:rsidP="00052452">
            <w:pPr>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Скульптурный рельеф в дереве</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 xml:space="preserve">54 </w:t>
            </w:r>
          </w:p>
        </w:tc>
        <w:tc>
          <w:tcPr>
            <w:tcW w:w="976" w:type="dxa"/>
          </w:tcPr>
          <w:p w:rsidR="00525AE0" w:rsidRPr="00F224FF" w:rsidRDefault="00525AE0" w:rsidP="002B1182">
            <w:pPr>
              <w:spacing w:after="0" w:line="240" w:lineRule="auto"/>
              <w:ind w:left="-57" w:right="-57"/>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25AE0" w:rsidRPr="00360BD9" w:rsidTr="00544265">
        <w:tc>
          <w:tcPr>
            <w:tcW w:w="924" w:type="dxa"/>
          </w:tcPr>
          <w:p w:rsidR="00525AE0" w:rsidRPr="00F224FF" w:rsidRDefault="00525AE0" w:rsidP="0005245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25AE0" w:rsidRPr="00F224FF" w:rsidRDefault="00525AE0" w:rsidP="00052452">
            <w:pPr>
              <w:spacing w:after="0" w:line="240" w:lineRule="auto"/>
              <w:rPr>
                <w:rFonts w:ascii="Times New Roman" w:hAnsi="Times New Roman"/>
                <w:sz w:val="24"/>
                <w:szCs w:val="24"/>
                <w:lang w:eastAsia="ru-RU"/>
              </w:rPr>
            </w:pPr>
            <w:r>
              <w:rPr>
                <w:rFonts w:ascii="Times New Roman" w:hAnsi="Times New Roman"/>
                <w:sz w:val="24"/>
                <w:szCs w:val="24"/>
                <w:lang w:eastAsia="ru-RU"/>
              </w:rPr>
              <w:t>Итого в 3 семестре</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 xml:space="preserve">54 </w:t>
            </w:r>
          </w:p>
        </w:tc>
        <w:tc>
          <w:tcPr>
            <w:tcW w:w="976" w:type="dxa"/>
          </w:tcPr>
          <w:p w:rsidR="00525AE0" w:rsidRPr="00F224FF" w:rsidRDefault="00525AE0" w:rsidP="002B1182">
            <w:pPr>
              <w:spacing w:after="0" w:line="240" w:lineRule="auto"/>
              <w:ind w:left="-57" w:right="-57"/>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7</w:t>
            </w:r>
          </w:p>
        </w:tc>
      </w:tr>
      <w:tr w:rsidR="00525AE0" w:rsidRPr="00360BD9" w:rsidTr="00227E12">
        <w:tc>
          <w:tcPr>
            <w:tcW w:w="9634" w:type="dxa"/>
            <w:gridSpan w:val="6"/>
          </w:tcPr>
          <w:p w:rsidR="00525AE0" w:rsidRPr="003766BA"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семестр</w:t>
            </w:r>
          </w:p>
        </w:tc>
      </w:tr>
      <w:tr w:rsidR="00525AE0" w:rsidRPr="00360BD9" w:rsidTr="00544265">
        <w:trPr>
          <w:trHeight w:val="557"/>
        </w:trPr>
        <w:tc>
          <w:tcPr>
            <w:tcW w:w="924" w:type="dxa"/>
          </w:tcPr>
          <w:p w:rsidR="00525AE0" w:rsidRPr="00F224FF" w:rsidRDefault="00525AE0" w:rsidP="0005245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p w:rsidR="00525AE0" w:rsidRPr="00F224FF" w:rsidRDefault="00525AE0" w:rsidP="00052452">
            <w:pPr>
              <w:spacing w:after="0" w:line="240" w:lineRule="auto"/>
              <w:jc w:val="both"/>
              <w:rPr>
                <w:rFonts w:ascii="Times New Roman" w:hAnsi="Times New Roman"/>
                <w:sz w:val="24"/>
                <w:szCs w:val="24"/>
                <w:lang w:eastAsia="ru-RU"/>
              </w:rPr>
            </w:pPr>
          </w:p>
          <w:p w:rsidR="00525AE0" w:rsidRPr="00F224FF" w:rsidRDefault="00525AE0" w:rsidP="00052452">
            <w:pPr>
              <w:spacing w:after="0" w:line="240" w:lineRule="auto"/>
              <w:jc w:val="both"/>
              <w:rPr>
                <w:rFonts w:ascii="Times New Roman" w:hAnsi="Times New Roman"/>
                <w:sz w:val="24"/>
                <w:szCs w:val="24"/>
                <w:lang w:eastAsia="ru-RU"/>
              </w:rPr>
            </w:pPr>
          </w:p>
        </w:tc>
        <w:tc>
          <w:tcPr>
            <w:tcW w:w="3607" w:type="dxa"/>
          </w:tcPr>
          <w:p w:rsidR="00525AE0" w:rsidRPr="00F224FF" w:rsidRDefault="00525AE0" w:rsidP="00052452">
            <w:pPr>
              <w:spacing w:after="0" w:line="240" w:lineRule="auto"/>
              <w:rPr>
                <w:rFonts w:ascii="Times New Roman" w:hAnsi="Times New Roman"/>
                <w:sz w:val="24"/>
                <w:szCs w:val="24"/>
                <w:lang w:eastAsia="ru-RU"/>
              </w:rPr>
            </w:pPr>
            <w:r w:rsidRPr="002579D7">
              <w:rPr>
                <w:rFonts w:ascii="Times New Roman" w:hAnsi="Times New Roman"/>
                <w:sz w:val="24"/>
                <w:szCs w:val="24"/>
                <w:lang w:eastAsia="ru-RU"/>
              </w:rPr>
              <w:t>Перевод в дерево творческого портрета с помощью пунктир-машинки</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 xml:space="preserve">58 </w:t>
            </w:r>
          </w:p>
        </w:tc>
        <w:tc>
          <w:tcPr>
            <w:tcW w:w="976" w:type="dxa"/>
          </w:tcPr>
          <w:p w:rsidR="00525AE0" w:rsidRPr="00F224FF" w:rsidRDefault="00525AE0" w:rsidP="002B1182">
            <w:pPr>
              <w:spacing w:after="0" w:line="240" w:lineRule="auto"/>
              <w:ind w:left="-113" w:right="-113"/>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525AE0" w:rsidRPr="00360BD9" w:rsidTr="00544265">
        <w:trPr>
          <w:trHeight w:val="557"/>
        </w:trPr>
        <w:tc>
          <w:tcPr>
            <w:tcW w:w="924" w:type="dxa"/>
          </w:tcPr>
          <w:p w:rsidR="00525AE0" w:rsidRPr="00F224FF" w:rsidRDefault="00525AE0" w:rsidP="00052452">
            <w:pPr>
              <w:spacing w:after="0" w:line="240" w:lineRule="auto"/>
              <w:jc w:val="both"/>
              <w:rPr>
                <w:rFonts w:ascii="Times New Roman" w:hAnsi="Times New Roman"/>
                <w:sz w:val="24"/>
                <w:szCs w:val="24"/>
                <w:lang w:eastAsia="ru-RU"/>
              </w:rPr>
            </w:pPr>
          </w:p>
        </w:tc>
        <w:tc>
          <w:tcPr>
            <w:tcW w:w="3607" w:type="dxa"/>
          </w:tcPr>
          <w:p w:rsidR="00525AE0" w:rsidRPr="00F224FF" w:rsidRDefault="00525AE0" w:rsidP="00052452">
            <w:pPr>
              <w:spacing w:after="0" w:line="240" w:lineRule="auto"/>
              <w:rPr>
                <w:rFonts w:ascii="Times New Roman" w:hAnsi="Times New Roman"/>
                <w:color w:val="000000"/>
                <w:spacing w:val="2"/>
                <w:sz w:val="24"/>
                <w:szCs w:val="24"/>
                <w:highlight w:val="yellow"/>
              </w:rPr>
            </w:pPr>
            <w:r w:rsidRPr="002579D7">
              <w:rPr>
                <w:rFonts w:ascii="Times New Roman" w:hAnsi="Times New Roman"/>
                <w:color w:val="000000"/>
                <w:spacing w:val="2"/>
                <w:sz w:val="24"/>
                <w:szCs w:val="24"/>
              </w:rPr>
              <w:t>Итого в 4 семестре</w:t>
            </w:r>
          </w:p>
        </w:tc>
        <w:tc>
          <w:tcPr>
            <w:tcW w:w="993" w:type="dxa"/>
          </w:tcPr>
          <w:p w:rsidR="00525AE0" w:rsidRPr="00F224FF" w:rsidRDefault="00525AE0" w:rsidP="00052452">
            <w:pPr>
              <w:spacing w:after="0" w:line="240" w:lineRule="auto"/>
              <w:jc w:val="center"/>
              <w:rPr>
                <w:rFonts w:ascii="Times New Roman" w:hAnsi="Times New Roman"/>
                <w:sz w:val="24"/>
                <w:szCs w:val="24"/>
                <w:highlight w:val="yellow"/>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58</w:t>
            </w:r>
          </w:p>
        </w:tc>
        <w:tc>
          <w:tcPr>
            <w:tcW w:w="976" w:type="dxa"/>
          </w:tcPr>
          <w:p w:rsidR="00525AE0" w:rsidRPr="00F224FF" w:rsidRDefault="00525AE0" w:rsidP="002B1182">
            <w:pPr>
              <w:spacing w:after="0" w:line="240" w:lineRule="auto"/>
              <w:ind w:left="-113" w:right="-113"/>
              <w:jc w:val="center"/>
              <w:rPr>
                <w:rFonts w:ascii="Times New Roman" w:hAnsi="Times New Roman"/>
                <w:sz w:val="24"/>
                <w:szCs w:val="24"/>
                <w:highlight w:val="yellow"/>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525AE0" w:rsidRPr="00360BD9" w:rsidTr="002579D7">
        <w:trPr>
          <w:trHeight w:val="389"/>
        </w:trPr>
        <w:tc>
          <w:tcPr>
            <w:tcW w:w="9634" w:type="dxa"/>
            <w:gridSpan w:val="6"/>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 семестр</w:t>
            </w:r>
          </w:p>
        </w:tc>
      </w:tr>
      <w:tr w:rsidR="00525AE0" w:rsidRPr="00360BD9" w:rsidTr="00B04F84">
        <w:trPr>
          <w:trHeight w:val="188"/>
        </w:trPr>
        <w:tc>
          <w:tcPr>
            <w:tcW w:w="924" w:type="dxa"/>
          </w:tcPr>
          <w:p w:rsidR="00525AE0" w:rsidRPr="00F224FF" w:rsidRDefault="00525AE0" w:rsidP="00052452">
            <w:pPr>
              <w:spacing w:after="0" w:line="240" w:lineRule="auto"/>
              <w:jc w:val="both"/>
              <w:rPr>
                <w:rFonts w:ascii="Times New Roman" w:hAnsi="Times New Roman"/>
                <w:sz w:val="24"/>
                <w:szCs w:val="24"/>
                <w:highlight w:val="yellow"/>
                <w:lang w:eastAsia="ru-RU"/>
              </w:rPr>
            </w:pPr>
            <w:r w:rsidRPr="002579D7">
              <w:rPr>
                <w:rFonts w:ascii="Times New Roman" w:hAnsi="Times New Roman"/>
                <w:sz w:val="24"/>
                <w:szCs w:val="24"/>
                <w:lang w:eastAsia="ru-RU"/>
              </w:rPr>
              <w:t xml:space="preserve">7. </w:t>
            </w:r>
          </w:p>
        </w:tc>
        <w:tc>
          <w:tcPr>
            <w:tcW w:w="3607" w:type="dxa"/>
          </w:tcPr>
          <w:p w:rsidR="00525AE0" w:rsidRPr="00F224FF" w:rsidRDefault="00525AE0" w:rsidP="00052452">
            <w:pPr>
              <w:spacing w:after="0" w:line="240" w:lineRule="auto"/>
              <w:rPr>
                <w:rFonts w:ascii="Times New Roman" w:hAnsi="Times New Roman"/>
                <w:color w:val="000000"/>
                <w:spacing w:val="2"/>
                <w:sz w:val="24"/>
                <w:szCs w:val="24"/>
                <w:highlight w:val="yellow"/>
              </w:rPr>
            </w:pPr>
            <w:proofErr w:type="spellStart"/>
            <w:r w:rsidRPr="00B04F84">
              <w:rPr>
                <w:rFonts w:ascii="Times New Roman" w:hAnsi="Times New Roman"/>
                <w:color w:val="000000"/>
                <w:spacing w:val="2"/>
                <w:sz w:val="24"/>
                <w:szCs w:val="24"/>
              </w:rPr>
              <w:t>Керамика</w:t>
            </w:r>
            <w:r>
              <w:rPr>
                <w:rFonts w:ascii="Times New Roman" w:hAnsi="Times New Roman"/>
                <w:color w:val="000000"/>
                <w:spacing w:val="2"/>
                <w:sz w:val="24"/>
                <w:szCs w:val="24"/>
              </w:rPr>
              <w:t>.</w:t>
            </w:r>
            <w:r w:rsidRPr="00D25611">
              <w:rPr>
                <w:rFonts w:ascii="Times New Roman" w:hAnsi="Times New Roman"/>
                <w:color w:val="000000"/>
                <w:spacing w:val="2"/>
                <w:sz w:val="24"/>
                <w:szCs w:val="24"/>
              </w:rPr>
              <w:t>Техника</w:t>
            </w:r>
            <w:proofErr w:type="spellEnd"/>
            <w:r w:rsidRPr="00D25611">
              <w:rPr>
                <w:rFonts w:ascii="Times New Roman" w:hAnsi="Times New Roman"/>
                <w:color w:val="000000"/>
                <w:spacing w:val="2"/>
                <w:sz w:val="24"/>
                <w:szCs w:val="24"/>
              </w:rPr>
              <w:t xml:space="preserve"> перевода скульптуры в шамот</w:t>
            </w:r>
          </w:p>
        </w:tc>
        <w:tc>
          <w:tcPr>
            <w:tcW w:w="993" w:type="dxa"/>
          </w:tcPr>
          <w:p w:rsidR="00525AE0" w:rsidRPr="00F224FF" w:rsidRDefault="00525AE0" w:rsidP="00052452">
            <w:pPr>
              <w:spacing w:after="0" w:line="240" w:lineRule="auto"/>
              <w:jc w:val="center"/>
              <w:rPr>
                <w:rFonts w:ascii="Times New Roman" w:hAnsi="Times New Roman"/>
                <w:sz w:val="24"/>
                <w:szCs w:val="24"/>
                <w:highlight w:val="yellow"/>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 xml:space="preserve">52 </w:t>
            </w:r>
          </w:p>
        </w:tc>
        <w:tc>
          <w:tcPr>
            <w:tcW w:w="976" w:type="dxa"/>
          </w:tcPr>
          <w:p w:rsidR="00525AE0" w:rsidRPr="00F224FF" w:rsidRDefault="00525AE0" w:rsidP="002B1182">
            <w:pPr>
              <w:spacing w:after="0" w:line="240" w:lineRule="auto"/>
              <w:ind w:left="-57" w:right="-57"/>
              <w:jc w:val="center"/>
              <w:rPr>
                <w:rFonts w:ascii="Times New Roman" w:hAnsi="Times New Roman"/>
                <w:sz w:val="24"/>
                <w:szCs w:val="24"/>
                <w:highlight w:val="yellow"/>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525AE0" w:rsidRPr="00360BD9" w:rsidTr="001570C4">
        <w:trPr>
          <w:trHeight w:val="290"/>
        </w:trPr>
        <w:tc>
          <w:tcPr>
            <w:tcW w:w="924" w:type="dxa"/>
          </w:tcPr>
          <w:p w:rsidR="00525AE0" w:rsidRPr="00F224FF" w:rsidRDefault="00525AE0" w:rsidP="00052452">
            <w:pPr>
              <w:spacing w:after="0" w:line="240" w:lineRule="auto"/>
              <w:jc w:val="both"/>
              <w:rPr>
                <w:rFonts w:ascii="Times New Roman" w:hAnsi="Times New Roman"/>
                <w:sz w:val="24"/>
                <w:szCs w:val="24"/>
                <w:highlight w:val="yellow"/>
                <w:lang w:eastAsia="ru-RU"/>
              </w:rPr>
            </w:pPr>
          </w:p>
        </w:tc>
        <w:tc>
          <w:tcPr>
            <w:tcW w:w="3607" w:type="dxa"/>
          </w:tcPr>
          <w:p w:rsidR="00525AE0" w:rsidRPr="00F224FF" w:rsidRDefault="00525AE0" w:rsidP="00052452">
            <w:pPr>
              <w:spacing w:after="0" w:line="240" w:lineRule="auto"/>
              <w:rPr>
                <w:rFonts w:ascii="Times New Roman" w:hAnsi="Times New Roman"/>
                <w:color w:val="000000"/>
                <w:spacing w:val="2"/>
                <w:sz w:val="24"/>
                <w:szCs w:val="24"/>
                <w:highlight w:val="yellow"/>
              </w:rPr>
            </w:pPr>
            <w:r w:rsidRPr="002579D7">
              <w:rPr>
                <w:rFonts w:ascii="Times New Roman" w:hAnsi="Times New Roman"/>
                <w:color w:val="000000"/>
                <w:spacing w:val="2"/>
                <w:sz w:val="24"/>
                <w:szCs w:val="24"/>
              </w:rPr>
              <w:t>Итого за 5 семестр</w:t>
            </w:r>
          </w:p>
        </w:tc>
        <w:tc>
          <w:tcPr>
            <w:tcW w:w="993" w:type="dxa"/>
          </w:tcPr>
          <w:p w:rsidR="00525AE0" w:rsidRPr="00F224FF" w:rsidRDefault="00525AE0" w:rsidP="00052452">
            <w:pPr>
              <w:spacing w:after="0" w:line="240" w:lineRule="auto"/>
              <w:jc w:val="center"/>
              <w:rPr>
                <w:rFonts w:ascii="Times New Roman" w:hAnsi="Times New Roman"/>
                <w:sz w:val="24"/>
                <w:szCs w:val="24"/>
                <w:highlight w:val="yellow"/>
                <w:lang w:eastAsia="ru-RU"/>
              </w:rPr>
            </w:pPr>
          </w:p>
        </w:tc>
        <w:tc>
          <w:tcPr>
            <w:tcW w:w="992" w:type="dxa"/>
          </w:tcPr>
          <w:p w:rsidR="00525AE0" w:rsidRPr="00F224FF" w:rsidRDefault="00525AE0" w:rsidP="00DF2BFF">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52</w:t>
            </w:r>
          </w:p>
        </w:tc>
        <w:tc>
          <w:tcPr>
            <w:tcW w:w="976" w:type="dxa"/>
          </w:tcPr>
          <w:p w:rsidR="00525AE0" w:rsidRPr="00F224FF" w:rsidRDefault="00525AE0" w:rsidP="002B1182">
            <w:pPr>
              <w:tabs>
                <w:tab w:val="left" w:pos="240"/>
                <w:tab w:val="center" w:pos="380"/>
              </w:tabs>
              <w:spacing w:after="0" w:line="240" w:lineRule="auto"/>
              <w:ind w:left="-57" w:right="-57"/>
              <w:rPr>
                <w:rFonts w:ascii="Times New Roman" w:hAnsi="Times New Roman"/>
                <w:sz w:val="24"/>
                <w:szCs w:val="24"/>
                <w:highlight w:val="yellow"/>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525AE0" w:rsidRPr="00360BD9" w:rsidTr="00227E12">
        <w:trPr>
          <w:trHeight w:val="219"/>
        </w:trPr>
        <w:tc>
          <w:tcPr>
            <w:tcW w:w="9634" w:type="dxa"/>
            <w:gridSpan w:val="6"/>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 семестр</w:t>
            </w:r>
          </w:p>
        </w:tc>
      </w:tr>
      <w:tr w:rsidR="00525AE0" w:rsidRPr="00360BD9" w:rsidTr="00544265">
        <w:trPr>
          <w:trHeight w:val="298"/>
        </w:trPr>
        <w:tc>
          <w:tcPr>
            <w:tcW w:w="924" w:type="dxa"/>
          </w:tcPr>
          <w:p w:rsidR="00525AE0" w:rsidRPr="00F224FF" w:rsidRDefault="00525AE0" w:rsidP="0005245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8.</w:t>
            </w:r>
          </w:p>
        </w:tc>
        <w:tc>
          <w:tcPr>
            <w:tcW w:w="3607" w:type="dxa"/>
          </w:tcPr>
          <w:p w:rsidR="00525AE0" w:rsidRPr="00F224FF" w:rsidRDefault="00525AE0" w:rsidP="00052452">
            <w:pPr>
              <w:spacing w:after="0" w:line="240" w:lineRule="auto"/>
              <w:rPr>
                <w:rFonts w:ascii="Times New Roman" w:hAnsi="Times New Roman"/>
                <w:bCs/>
                <w:sz w:val="24"/>
                <w:szCs w:val="24"/>
                <w:lang w:eastAsia="ru-RU"/>
              </w:rPr>
            </w:pPr>
            <w:r w:rsidRPr="00D25611">
              <w:rPr>
                <w:rFonts w:ascii="Times New Roman" w:hAnsi="Times New Roman"/>
                <w:color w:val="000000"/>
                <w:spacing w:val="2"/>
                <w:sz w:val="24"/>
                <w:szCs w:val="24"/>
              </w:rPr>
              <w:t>Техника перевода скульптуры в фарфор</w:t>
            </w:r>
          </w:p>
        </w:tc>
        <w:tc>
          <w:tcPr>
            <w:tcW w:w="993" w:type="dxa"/>
          </w:tcPr>
          <w:p w:rsidR="00525AE0" w:rsidRPr="00F224FF" w:rsidRDefault="00525AE0" w:rsidP="00052452">
            <w:pPr>
              <w:spacing w:after="0" w:line="240" w:lineRule="auto"/>
              <w:jc w:val="center"/>
              <w:rPr>
                <w:rFonts w:ascii="Times New Roman" w:hAnsi="Times New Roman"/>
                <w:sz w:val="24"/>
                <w:szCs w:val="24"/>
                <w:highlight w:val="yellow"/>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 xml:space="preserve">48 </w:t>
            </w:r>
          </w:p>
        </w:tc>
        <w:tc>
          <w:tcPr>
            <w:tcW w:w="976" w:type="dxa"/>
          </w:tcPr>
          <w:p w:rsidR="00525AE0" w:rsidRPr="00F224FF" w:rsidRDefault="00525AE0" w:rsidP="002B1182">
            <w:pPr>
              <w:spacing w:after="0" w:line="240" w:lineRule="auto"/>
              <w:ind w:left="-57" w:right="-57"/>
              <w:jc w:val="center"/>
              <w:rPr>
                <w:rFonts w:ascii="Times New Roman" w:hAnsi="Times New Roman"/>
                <w:sz w:val="24"/>
                <w:szCs w:val="24"/>
                <w:highlight w:val="yellow"/>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525AE0" w:rsidRPr="00360BD9" w:rsidTr="00544265">
        <w:trPr>
          <w:trHeight w:val="279"/>
        </w:trPr>
        <w:tc>
          <w:tcPr>
            <w:tcW w:w="924" w:type="dxa"/>
          </w:tcPr>
          <w:p w:rsidR="00525AE0" w:rsidRPr="00F224FF" w:rsidRDefault="00525AE0" w:rsidP="00052452">
            <w:pPr>
              <w:spacing w:after="0" w:line="240" w:lineRule="auto"/>
              <w:jc w:val="both"/>
              <w:rPr>
                <w:rFonts w:ascii="Times New Roman" w:hAnsi="Times New Roman"/>
                <w:sz w:val="24"/>
                <w:szCs w:val="24"/>
                <w:lang w:eastAsia="ru-RU"/>
              </w:rPr>
            </w:pPr>
          </w:p>
        </w:tc>
        <w:tc>
          <w:tcPr>
            <w:tcW w:w="3607" w:type="dxa"/>
          </w:tcPr>
          <w:p w:rsidR="00525AE0" w:rsidRPr="00F224FF" w:rsidRDefault="00525AE0" w:rsidP="00052452">
            <w:pPr>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Итого за 6 семестр</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DF2BFF">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48</w:t>
            </w:r>
          </w:p>
        </w:tc>
        <w:tc>
          <w:tcPr>
            <w:tcW w:w="976" w:type="dxa"/>
          </w:tcPr>
          <w:p w:rsidR="00525AE0" w:rsidRPr="00F224FF" w:rsidRDefault="00525AE0" w:rsidP="002B1182">
            <w:pPr>
              <w:spacing w:after="0" w:line="240" w:lineRule="auto"/>
              <w:ind w:left="-57" w:right="-57"/>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525AE0" w:rsidRPr="00360BD9" w:rsidTr="002579D7">
        <w:trPr>
          <w:trHeight w:val="189"/>
        </w:trPr>
        <w:tc>
          <w:tcPr>
            <w:tcW w:w="9634" w:type="dxa"/>
            <w:gridSpan w:val="6"/>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 семестр</w:t>
            </w:r>
          </w:p>
        </w:tc>
      </w:tr>
      <w:tr w:rsidR="00525AE0" w:rsidRPr="00360BD9" w:rsidTr="001570C4">
        <w:trPr>
          <w:trHeight w:val="361"/>
        </w:trPr>
        <w:tc>
          <w:tcPr>
            <w:tcW w:w="924" w:type="dxa"/>
          </w:tcPr>
          <w:p w:rsidR="00525AE0" w:rsidRPr="00F224FF" w:rsidRDefault="00525AE0" w:rsidP="0005245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9.</w:t>
            </w:r>
          </w:p>
        </w:tc>
        <w:tc>
          <w:tcPr>
            <w:tcW w:w="3607" w:type="dxa"/>
          </w:tcPr>
          <w:p w:rsidR="00525AE0" w:rsidRPr="00F224FF" w:rsidRDefault="00525AE0" w:rsidP="00052452">
            <w:pPr>
              <w:spacing w:after="0" w:line="240" w:lineRule="auto"/>
              <w:rPr>
                <w:rFonts w:ascii="Times New Roman" w:hAnsi="Times New Roman"/>
                <w:color w:val="000000"/>
                <w:spacing w:val="2"/>
                <w:sz w:val="24"/>
                <w:szCs w:val="24"/>
              </w:rPr>
            </w:pPr>
            <w:r>
              <w:rPr>
                <w:rFonts w:ascii="Times New Roman" w:hAnsi="Times New Roman"/>
                <w:sz w:val="24"/>
                <w:szCs w:val="24"/>
                <w:lang w:eastAsia="ru-RU"/>
              </w:rPr>
              <w:t>Техника п</w:t>
            </w:r>
            <w:r w:rsidRPr="00B04F84">
              <w:rPr>
                <w:rFonts w:ascii="Times New Roman" w:hAnsi="Times New Roman"/>
                <w:sz w:val="24"/>
                <w:szCs w:val="24"/>
                <w:lang w:eastAsia="ru-RU"/>
              </w:rPr>
              <w:t>еревод</w:t>
            </w:r>
            <w:r>
              <w:rPr>
                <w:rFonts w:ascii="Times New Roman" w:hAnsi="Times New Roman"/>
                <w:sz w:val="24"/>
                <w:szCs w:val="24"/>
                <w:lang w:eastAsia="ru-RU"/>
              </w:rPr>
              <w:t>а</w:t>
            </w:r>
            <w:r w:rsidRPr="00B04F84">
              <w:rPr>
                <w:rFonts w:ascii="Times New Roman" w:hAnsi="Times New Roman"/>
                <w:sz w:val="24"/>
                <w:szCs w:val="24"/>
                <w:lang w:eastAsia="ru-RU"/>
              </w:rPr>
              <w:t xml:space="preserve"> скульптур</w:t>
            </w:r>
            <w:r>
              <w:rPr>
                <w:rFonts w:ascii="Times New Roman" w:hAnsi="Times New Roman"/>
                <w:sz w:val="24"/>
                <w:szCs w:val="24"/>
                <w:lang w:eastAsia="ru-RU"/>
              </w:rPr>
              <w:t>ного рельефа</w:t>
            </w:r>
            <w:r w:rsidRPr="00B04F84">
              <w:rPr>
                <w:rFonts w:ascii="Times New Roman" w:hAnsi="Times New Roman"/>
                <w:sz w:val="24"/>
                <w:szCs w:val="24"/>
                <w:lang w:eastAsia="ru-RU"/>
              </w:rPr>
              <w:t xml:space="preserve"> в камен</w:t>
            </w:r>
            <w:r>
              <w:rPr>
                <w:rFonts w:ascii="Times New Roman" w:hAnsi="Times New Roman"/>
                <w:sz w:val="24"/>
                <w:szCs w:val="24"/>
                <w:lang w:eastAsia="ru-RU"/>
              </w:rPr>
              <w:t>ь</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976"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r w:rsidR="00525AE0" w:rsidRPr="00360BD9" w:rsidTr="00F224FF">
        <w:tc>
          <w:tcPr>
            <w:tcW w:w="924" w:type="dxa"/>
          </w:tcPr>
          <w:p w:rsidR="00525AE0" w:rsidRPr="00F224FF" w:rsidRDefault="00525AE0" w:rsidP="0005245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525AE0" w:rsidRPr="00F224FF" w:rsidRDefault="00525AE0" w:rsidP="00052452">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 xml:space="preserve">Итого в </w:t>
            </w:r>
            <w:r>
              <w:rPr>
                <w:rFonts w:ascii="Times New Roman" w:hAnsi="Times New Roman"/>
                <w:bCs/>
                <w:sz w:val="24"/>
                <w:szCs w:val="24"/>
                <w:lang w:eastAsia="ru-RU"/>
              </w:rPr>
              <w:t>7</w:t>
            </w:r>
            <w:r w:rsidRPr="00F224FF">
              <w:rPr>
                <w:rFonts w:ascii="Times New Roman" w:hAnsi="Times New Roman"/>
                <w:bCs/>
                <w:sz w:val="24"/>
                <w:szCs w:val="24"/>
                <w:lang w:eastAsia="ru-RU"/>
              </w:rPr>
              <w:t xml:space="preserve"> семестре</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54426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976"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r w:rsidR="00525AE0" w:rsidRPr="00360BD9" w:rsidTr="004B76D0">
        <w:tc>
          <w:tcPr>
            <w:tcW w:w="9634" w:type="dxa"/>
            <w:gridSpan w:val="6"/>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 семестр</w:t>
            </w:r>
          </w:p>
        </w:tc>
      </w:tr>
      <w:tr w:rsidR="00525AE0" w:rsidRPr="00360BD9" w:rsidTr="00544265">
        <w:tc>
          <w:tcPr>
            <w:tcW w:w="924" w:type="dxa"/>
          </w:tcPr>
          <w:p w:rsidR="00525AE0" w:rsidRPr="00F224FF" w:rsidRDefault="00525AE0" w:rsidP="0005245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3607" w:type="dxa"/>
          </w:tcPr>
          <w:p w:rsidR="00525AE0" w:rsidRPr="00F224FF" w:rsidRDefault="00525AE0" w:rsidP="00052452">
            <w:pPr>
              <w:spacing w:after="0" w:line="240" w:lineRule="auto"/>
              <w:jc w:val="both"/>
              <w:rPr>
                <w:rFonts w:ascii="Times New Roman" w:hAnsi="Times New Roman"/>
                <w:sz w:val="24"/>
                <w:szCs w:val="24"/>
                <w:lang w:eastAsia="ru-RU"/>
              </w:rPr>
            </w:pPr>
            <w:r w:rsidRPr="00B04F84">
              <w:rPr>
                <w:rFonts w:ascii="Times New Roman" w:hAnsi="Times New Roman"/>
                <w:sz w:val="24"/>
                <w:szCs w:val="24"/>
                <w:lang w:eastAsia="ru-RU"/>
              </w:rPr>
              <w:t>Перевод скульптуры в камень с помощью пунктир машинки.</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544265">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 xml:space="preserve">46 </w:t>
            </w:r>
          </w:p>
        </w:tc>
        <w:tc>
          <w:tcPr>
            <w:tcW w:w="976" w:type="dxa"/>
          </w:tcPr>
          <w:p w:rsidR="00525AE0" w:rsidRPr="00F224FF" w:rsidRDefault="00525AE0" w:rsidP="002B1182">
            <w:pPr>
              <w:spacing w:after="0" w:line="240" w:lineRule="auto"/>
              <w:ind w:left="-57" w:right="-57"/>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525AE0" w:rsidRPr="00360BD9" w:rsidTr="00544265">
        <w:tc>
          <w:tcPr>
            <w:tcW w:w="924" w:type="dxa"/>
          </w:tcPr>
          <w:p w:rsidR="00525AE0" w:rsidRPr="00F224FF" w:rsidRDefault="00525AE0" w:rsidP="0005245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25AE0" w:rsidRPr="00F224FF" w:rsidRDefault="00525AE0" w:rsidP="00052452">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Итого</w:t>
            </w:r>
            <w:r>
              <w:rPr>
                <w:rFonts w:ascii="Times New Roman" w:hAnsi="Times New Roman"/>
                <w:sz w:val="24"/>
                <w:szCs w:val="24"/>
                <w:lang w:eastAsia="ru-RU"/>
              </w:rPr>
              <w:t xml:space="preserve"> в 8 семестре</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Pr="00F224FF" w:rsidRDefault="00525AE0" w:rsidP="00DF2BFF">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46</w:t>
            </w:r>
          </w:p>
        </w:tc>
        <w:tc>
          <w:tcPr>
            <w:tcW w:w="976"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2142" w:type="dxa"/>
          </w:tcPr>
          <w:p w:rsidR="00525AE0" w:rsidRPr="00F224FF"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525AE0" w:rsidRPr="00360BD9" w:rsidTr="004B76D0">
        <w:tc>
          <w:tcPr>
            <w:tcW w:w="9634" w:type="dxa"/>
            <w:gridSpan w:val="6"/>
          </w:tcPr>
          <w:p w:rsidR="00525AE0"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 семестр</w:t>
            </w:r>
          </w:p>
        </w:tc>
      </w:tr>
      <w:tr w:rsidR="00525AE0" w:rsidRPr="00360BD9" w:rsidTr="00F224FF">
        <w:tc>
          <w:tcPr>
            <w:tcW w:w="924" w:type="dxa"/>
          </w:tcPr>
          <w:p w:rsidR="00525AE0" w:rsidRPr="00F224FF" w:rsidRDefault="00525AE0" w:rsidP="0005245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3607" w:type="dxa"/>
          </w:tcPr>
          <w:p w:rsidR="00525AE0" w:rsidRPr="00F224FF" w:rsidRDefault="00525AE0" w:rsidP="00052452">
            <w:pPr>
              <w:spacing w:after="0" w:line="240" w:lineRule="auto"/>
              <w:jc w:val="both"/>
              <w:rPr>
                <w:rFonts w:ascii="Times New Roman" w:hAnsi="Times New Roman"/>
                <w:sz w:val="24"/>
                <w:szCs w:val="24"/>
                <w:lang w:eastAsia="ru-RU"/>
              </w:rPr>
            </w:pPr>
            <w:r w:rsidRPr="00D25611">
              <w:rPr>
                <w:rFonts w:ascii="Times New Roman" w:hAnsi="Times New Roman"/>
                <w:sz w:val="24"/>
                <w:szCs w:val="24"/>
                <w:lang w:eastAsia="ru-RU"/>
              </w:rPr>
              <w:t>Выколотка из меди</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Default="00525AE0" w:rsidP="00DF2BFF">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54</w:t>
            </w:r>
          </w:p>
        </w:tc>
        <w:tc>
          <w:tcPr>
            <w:tcW w:w="976" w:type="dxa"/>
          </w:tcPr>
          <w:p w:rsidR="00525AE0" w:rsidRPr="00F224FF" w:rsidRDefault="00525AE0" w:rsidP="002B1182">
            <w:pPr>
              <w:spacing w:after="0" w:line="240" w:lineRule="auto"/>
              <w:ind w:left="-57" w:right="-57"/>
              <w:jc w:val="center"/>
              <w:rPr>
                <w:rFonts w:ascii="Times New Roman" w:hAnsi="Times New Roman"/>
                <w:sz w:val="24"/>
                <w:szCs w:val="24"/>
                <w:lang w:eastAsia="ru-RU"/>
              </w:rPr>
            </w:pPr>
          </w:p>
        </w:tc>
        <w:tc>
          <w:tcPr>
            <w:tcW w:w="2142" w:type="dxa"/>
          </w:tcPr>
          <w:p w:rsidR="00525AE0" w:rsidRDefault="00525AE0" w:rsidP="00B133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525AE0" w:rsidRPr="00360BD9" w:rsidTr="00F224FF">
        <w:tc>
          <w:tcPr>
            <w:tcW w:w="924" w:type="dxa"/>
          </w:tcPr>
          <w:p w:rsidR="00525AE0" w:rsidRPr="00F224FF" w:rsidRDefault="00525AE0" w:rsidP="0005245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25AE0" w:rsidRPr="00F224FF" w:rsidRDefault="00525AE0" w:rsidP="00052452">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Итого</w:t>
            </w:r>
            <w:r>
              <w:rPr>
                <w:rFonts w:ascii="Times New Roman" w:hAnsi="Times New Roman"/>
                <w:sz w:val="24"/>
                <w:szCs w:val="24"/>
                <w:lang w:eastAsia="ru-RU"/>
              </w:rPr>
              <w:t xml:space="preserve"> в 9 семестре</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Default="00525AE0" w:rsidP="00DF2BFF">
            <w:pPr>
              <w:spacing w:after="0" w:line="240" w:lineRule="auto"/>
              <w:ind w:left="-57" w:right="-57"/>
              <w:jc w:val="center"/>
              <w:rPr>
                <w:rFonts w:ascii="Times New Roman" w:hAnsi="Times New Roman"/>
                <w:sz w:val="24"/>
                <w:szCs w:val="24"/>
                <w:lang w:eastAsia="ru-RU"/>
              </w:rPr>
            </w:pPr>
            <w:r>
              <w:rPr>
                <w:rFonts w:ascii="Times New Roman" w:hAnsi="Times New Roman"/>
                <w:sz w:val="24"/>
                <w:szCs w:val="24"/>
                <w:lang w:eastAsia="ru-RU"/>
              </w:rPr>
              <w:t>54</w:t>
            </w:r>
          </w:p>
        </w:tc>
        <w:tc>
          <w:tcPr>
            <w:tcW w:w="976"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2142" w:type="dxa"/>
          </w:tcPr>
          <w:p w:rsidR="00525AE0"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525AE0" w:rsidRPr="00360BD9" w:rsidTr="004B76D0">
        <w:tc>
          <w:tcPr>
            <w:tcW w:w="9634" w:type="dxa"/>
            <w:gridSpan w:val="6"/>
          </w:tcPr>
          <w:p w:rsidR="00525AE0" w:rsidRDefault="00525AE0" w:rsidP="00B133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А семестр</w:t>
            </w:r>
          </w:p>
        </w:tc>
      </w:tr>
      <w:tr w:rsidR="00525AE0" w:rsidRPr="00360BD9" w:rsidTr="00F224FF">
        <w:tc>
          <w:tcPr>
            <w:tcW w:w="924" w:type="dxa"/>
          </w:tcPr>
          <w:p w:rsidR="00525AE0" w:rsidRPr="00F224FF" w:rsidRDefault="00525AE0" w:rsidP="0005245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3607" w:type="dxa"/>
          </w:tcPr>
          <w:p w:rsidR="00525AE0" w:rsidRPr="00F224FF" w:rsidRDefault="00525AE0" w:rsidP="00052452">
            <w:pPr>
              <w:spacing w:after="0" w:line="240" w:lineRule="auto"/>
              <w:rPr>
                <w:rFonts w:ascii="Times New Roman" w:hAnsi="Times New Roman"/>
                <w:sz w:val="24"/>
                <w:szCs w:val="24"/>
                <w:lang w:eastAsia="ru-RU"/>
              </w:rPr>
            </w:pPr>
            <w:proofErr w:type="spellStart"/>
            <w:r w:rsidRPr="00D25611">
              <w:rPr>
                <w:rFonts w:ascii="Times New Roman" w:hAnsi="Times New Roman"/>
                <w:sz w:val="24"/>
                <w:szCs w:val="24"/>
                <w:lang w:eastAsia="ru-RU"/>
              </w:rPr>
              <w:t>Технологияперевода</w:t>
            </w:r>
            <w:proofErr w:type="spellEnd"/>
            <w:r w:rsidRPr="00D25611">
              <w:rPr>
                <w:rFonts w:ascii="Times New Roman" w:hAnsi="Times New Roman"/>
                <w:sz w:val="24"/>
                <w:szCs w:val="24"/>
                <w:lang w:eastAsia="ru-RU"/>
              </w:rPr>
              <w:t xml:space="preserve"> скульптуры в бронзу</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46 </w:t>
            </w:r>
          </w:p>
        </w:tc>
        <w:tc>
          <w:tcPr>
            <w:tcW w:w="976" w:type="dxa"/>
          </w:tcPr>
          <w:p w:rsidR="00525AE0" w:rsidRPr="00F224FF" w:rsidRDefault="00525AE0" w:rsidP="00F92DF9">
            <w:pPr>
              <w:spacing w:after="0" w:line="240" w:lineRule="auto"/>
              <w:jc w:val="center"/>
              <w:rPr>
                <w:rFonts w:ascii="Times New Roman" w:hAnsi="Times New Roman"/>
                <w:sz w:val="24"/>
                <w:szCs w:val="24"/>
                <w:lang w:eastAsia="ru-RU"/>
              </w:rPr>
            </w:pPr>
          </w:p>
        </w:tc>
        <w:tc>
          <w:tcPr>
            <w:tcW w:w="2142" w:type="dxa"/>
          </w:tcPr>
          <w:p w:rsidR="00525AE0"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525AE0" w:rsidRPr="00360BD9" w:rsidTr="00F224FF">
        <w:tc>
          <w:tcPr>
            <w:tcW w:w="924" w:type="dxa"/>
          </w:tcPr>
          <w:p w:rsidR="00525AE0" w:rsidRPr="00F224FF" w:rsidRDefault="00525AE0" w:rsidP="0005245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525AE0" w:rsidRPr="00F224FF" w:rsidRDefault="00525AE0" w:rsidP="00052452">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Итого</w:t>
            </w:r>
            <w:r>
              <w:rPr>
                <w:rFonts w:ascii="Times New Roman" w:hAnsi="Times New Roman"/>
                <w:sz w:val="24"/>
                <w:szCs w:val="24"/>
                <w:lang w:eastAsia="ru-RU"/>
              </w:rPr>
              <w:t xml:space="preserve"> в 10 (А) семестре</w:t>
            </w:r>
          </w:p>
        </w:tc>
        <w:tc>
          <w:tcPr>
            <w:tcW w:w="993"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992" w:type="dxa"/>
          </w:tcPr>
          <w:p w:rsidR="00525AE0"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46 </w:t>
            </w:r>
          </w:p>
        </w:tc>
        <w:tc>
          <w:tcPr>
            <w:tcW w:w="976" w:type="dxa"/>
          </w:tcPr>
          <w:p w:rsidR="00525AE0" w:rsidRPr="00F224FF" w:rsidRDefault="00525AE0" w:rsidP="00052452">
            <w:pPr>
              <w:spacing w:after="0" w:line="240" w:lineRule="auto"/>
              <w:jc w:val="center"/>
              <w:rPr>
                <w:rFonts w:ascii="Times New Roman" w:hAnsi="Times New Roman"/>
                <w:sz w:val="24"/>
                <w:szCs w:val="24"/>
                <w:lang w:eastAsia="ru-RU"/>
              </w:rPr>
            </w:pPr>
          </w:p>
        </w:tc>
        <w:tc>
          <w:tcPr>
            <w:tcW w:w="2142" w:type="dxa"/>
          </w:tcPr>
          <w:p w:rsidR="00525AE0" w:rsidRDefault="00525AE0" w:rsidP="000524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bookmarkEnd w:id="4"/>
    </w:tbl>
    <w:p w:rsidR="00525AE0" w:rsidRPr="00F224FF" w:rsidRDefault="00525AE0" w:rsidP="00F224FF">
      <w:pPr>
        <w:autoSpaceDE w:val="0"/>
        <w:autoSpaceDN w:val="0"/>
        <w:adjustRightInd w:val="0"/>
        <w:spacing w:after="0" w:line="240" w:lineRule="auto"/>
        <w:jc w:val="both"/>
        <w:rPr>
          <w:rFonts w:ascii="Times New Roman" w:hAnsi="Times New Roman"/>
          <w:sz w:val="24"/>
          <w:szCs w:val="24"/>
          <w:lang w:eastAsia="ru-RU"/>
        </w:rPr>
      </w:pPr>
    </w:p>
    <w:p w:rsidR="00525AE0" w:rsidRPr="00F224FF" w:rsidRDefault="00525AE0"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525AE0" w:rsidRPr="00F224FF" w:rsidRDefault="00525AE0" w:rsidP="00F224FF">
      <w:pPr>
        <w:autoSpaceDE w:val="0"/>
        <w:autoSpaceDN w:val="0"/>
        <w:adjustRightInd w:val="0"/>
        <w:spacing w:after="0" w:line="240" w:lineRule="auto"/>
        <w:ind w:left="1440"/>
        <w:jc w:val="center"/>
        <w:rPr>
          <w:rFonts w:ascii="Times New Roman" w:hAnsi="Times New Roman"/>
          <w:b/>
          <w:sz w:val="24"/>
          <w:szCs w:val="24"/>
          <w:lang w:eastAsia="ru-RU"/>
        </w:rPr>
      </w:pPr>
    </w:p>
    <w:p w:rsidR="00525AE0" w:rsidRPr="00F224FF" w:rsidRDefault="00525AE0"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525AE0" w:rsidRDefault="00525AE0" w:rsidP="005A2CE8">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5A2CE8">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Учебным планом лекционный курс не предусмотрен.</w:t>
      </w:r>
    </w:p>
    <w:p w:rsidR="00525AE0" w:rsidRPr="00F224FF" w:rsidRDefault="00525AE0" w:rsidP="00F224FF">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525AE0" w:rsidRPr="00F224FF" w:rsidRDefault="00525AE0" w:rsidP="00F224FF">
      <w:pPr>
        <w:autoSpaceDE w:val="0"/>
        <w:autoSpaceDN w:val="0"/>
        <w:adjustRightInd w:val="0"/>
        <w:spacing w:after="0" w:line="240" w:lineRule="auto"/>
        <w:jc w:val="center"/>
        <w:rPr>
          <w:rFonts w:ascii="Times New Roman" w:hAnsi="Times New Roman"/>
          <w:sz w:val="24"/>
          <w:szCs w:val="24"/>
          <w:lang w:eastAsia="ru-RU"/>
        </w:rPr>
      </w:pPr>
    </w:p>
    <w:tbl>
      <w:tblPr>
        <w:tblpPr w:leftFromText="180" w:rightFromText="180" w:vertAnchor="text" w:tblpY="1"/>
        <w:tblOverlap w:val="neve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362"/>
        <w:gridCol w:w="4612"/>
      </w:tblGrid>
      <w:tr w:rsidR="00525AE0" w:rsidRPr="00360BD9" w:rsidTr="00EF0A2A">
        <w:tc>
          <w:tcPr>
            <w:tcW w:w="704" w:type="dxa"/>
          </w:tcPr>
          <w:p w:rsidR="00525AE0" w:rsidRPr="00F224FF" w:rsidRDefault="00525AE0" w:rsidP="006C728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w:t>
            </w:r>
          </w:p>
        </w:tc>
        <w:tc>
          <w:tcPr>
            <w:tcW w:w="4362" w:type="dxa"/>
          </w:tcPr>
          <w:p w:rsidR="00525AE0" w:rsidRPr="00F224FF" w:rsidRDefault="00525AE0" w:rsidP="006C7283">
            <w:pPr>
              <w:spacing w:after="0" w:line="240" w:lineRule="auto"/>
              <w:jc w:val="center"/>
              <w:rPr>
                <w:rFonts w:ascii="Times New Roman" w:hAnsi="Times New Roman"/>
                <w:b/>
                <w:sz w:val="24"/>
                <w:szCs w:val="24"/>
                <w:lang w:eastAsia="ru-RU"/>
              </w:rPr>
            </w:pPr>
            <w:bookmarkStart w:id="6" w:name="_Hlk68535963"/>
            <w:r w:rsidRPr="00F224FF">
              <w:rPr>
                <w:rFonts w:ascii="Times New Roman" w:hAnsi="Times New Roman"/>
                <w:b/>
                <w:sz w:val="24"/>
                <w:szCs w:val="24"/>
                <w:lang w:eastAsia="ru-RU"/>
              </w:rPr>
              <w:t>Наименование темы (раздела) дисциплины</w:t>
            </w:r>
          </w:p>
        </w:tc>
        <w:tc>
          <w:tcPr>
            <w:tcW w:w="4612" w:type="dxa"/>
          </w:tcPr>
          <w:p w:rsidR="00525AE0" w:rsidRPr="00F224FF" w:rsidRDefault="00525AE0" w:rsidP="006C7283">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xml:space="preserve">Содержание </w:t>
            </w:r>
            <w:r w:rsidRPr="00DF2BFF">
              <w:rPr>
                <w:rFonts w:ascii="Times New Roman" w:hAnsi="Times New Roman"/>
                <w:b/>
                <w:sz w:val="24"/>
                <w:szCs w:val="24"/>
                <w:lang w:eastAsia="ru-RU"/>
              </w:rPr>
              <w:t>практического</w:t>
            </w:r>
            <w:r w:rsidRPr="00F224FF">
              <w:rPr>
                <w:rFonts w:ascii="Times New Roman" w:hAnsi="Times New Roman"/>
                <w:b/>
                <w:sz w:val="24"/>
                <w:szCs w:val="24"/>
                <w:lang w:eastAsia="ru-RU"/>
              </w:rPr>
              <w:t xml:space="preserve"> занятия</w:t>
            </w:r>
          </w:p>
        </w:tc>
      </w:tr>
      <w:tr w:rsidR="00525AE0" w:rsidRPr="00360BD9" w:rsidTr="00EF0A2A">
        <w:tc>
          <w:tcPr>
            <w:tcW w:w="704" w:type="dxa"/>
          </w:tcPr>
          <w:p w:rsidR="00525AE0" w:rsidRPr="006C7283" w:rsidRDefault="00525AE0" w:rsidP="00817D03">
            <w:pPr>
              <w:spacing w:after="0" w:line="240" w:lineRule="auto"/>
              <w:rPr>
                <w:rFonts w:ascii="Times New Roman" w:hAnsi="Times New Roman"/>
                <w:bCs/>
                <w:sz w:val="24"/>
                <w:szCs w:val="24"/>
              </w:rPr>
            </w:pPr>
            <w:r>
              <w:rPr>
                <w:rFonts w:ascii="Times New Roman" w:hAnsi="Times New Roman"/>
                <w:bCs/>
                <w:sz w:val="24"/>
                <w:szCs w:val="24"/>
              </w:rPr>
              <w:t>1</w:t>
            </w:r>
          </w:p>
        </w:tc>
        <w:tc>
          <w:tcPr>
            <w:tcW w:w="4362" w:type="dxa"/>
          </w:tcPr>
          <w:p w:rsidR="00525AE0" w:rsidRDefault="00525AE0" w:rsidP="00817D03">
            <w:pPr>
              <w:spacing w:after="0" w:line="240" w:lineRule="auto"/>
              <w:rPr>
                <w:rFonts w:ascii="Times New Roman" w:hAnsi="Times New Roman"/>
                <w:sz w:val="24"/>
                <w:szCs w:val="24"/>
              </w:rPr>
            </w:pPr>
            <w:r w:rsidRPr="006C7283">
              <w:rPr>
                <w:rFonts w:ascii="Times New Roman" w:hAnsi="Times New Roman"/>
                <w:bCs/>
                <w:sz w:val="24"/>
                <w:szCs w:val="24"/>
              </w:rPr>
              <w:t>Раздел 1.</w:t>
            </w:r>
            <w:r>
              <w:rPr>
                <w:rFonts w:ascii="Times New Roman" w:hAnsi="Times New Roman"/>
                <w:sz w:val="24"/>
                <w:szCs w:val="24"/>
              </w:rPr>
              <w:t>Гипс</w:t>
            </w:r>
            <w:r w:rsidRPr="00F224FF">
              <w:rPr>
                <w:rFonts w:ascii="Times New Roman" w:hAnsi="Times New Roman"/>
                <w:sz w:val="24"/>
                <w:szCs w:val="24"/>
              </w:rPr>
              <w:t>.</w:t>
            </w:r>
          </w:p>
          <w:p w:rsidR="00525AE0" w:rsidRPr="00F224FF" w:rsidRDefault="00525AE0" w:rsidP="00817D03">
            <w:pPr>
              <w:spacing w:after="0" w:line="240" w:lineRule="auto"/>
              <w:rPr>
                <w:rFonts w:ascii="Times New Roman" w:hAnsi="Times New Roman"/>
                <w:color w:val="000000"/>
                <w:spacing w:val="2"/>
                <w:sz w:val="24"/>
                <w:szCs w:val="24"/>
              </w:rPr>
            </w:pPr>
            <w:r w:rsidRPr="0055436E">
              <w:rPr>
                <w:rFonts w:ascii="Times New Roman" w:hAnsi="Times New Roman"/>
                <w:sz w:val="24"/>
                <w:szCs w:val="24"/>
              </w:rPr>
              <w:t>Тема 1.</w:t>
            </w:r>
            <w:r w:rsidRPr="00360BD9">
              <w:rPr>
                <w:rFonts w:ascii="Times New Roman" w:hAnsi="Times New Roman"/>
                <w:sz w:val="24"/>
                <w:szCs w:val="24"/>
              </w:rPr>
              <w:t xml:space="preserve"> Перевод скульптурного рельефа в материал гипс</w:t>
            </w:r>
          </w:p>
        </w:tc>
        <w:tc>
          <w:tcPr>
            <w:tcW w:w="4612" w:type="dxa"/>
          </w:tcPr>
          <w:p w:rsidR="00525AE0" w:rsidRPr="00817D03" w:rsidRDefault="00525AE0" w:rsidP="00817D03">
            <w:pPr>
              <w:autoSpaceDE w:val="0"/>
              <w:autoSpaceDN w:val="0"/>
              <w:adjustRightInd w:val="0"/>
              <w:spacing w:after="0" w:line="240" w:lineRule="auto"/>
              <w:rPr>
                <w:rFonts w:ascii="Times New Roman" w:hAnsi="Times New Roman"/>
                <w:bCs/>
                <w:sz w:val="24"/>
                <w:szCs w:val="24"/>
                <w:lang w:eastAsia="ru-RU"/>
              </w:rPr>
            </w:pPr>
            <w:r w:rsidRPr="00360BD9">
              <w:rPr>
                <w:rFonts w:ascii="Times New Roman" w:hAnsi="Times New Roman"/>
                <w:sz w:val="24"/>
                <w:szCs w:val="24"/>
              </w:rPr>
              <w:t xml:space="preserve">Изучение техники замешивания гипса. Формовка </w:t>
            </w:r>
            <w:proofErr w:type="spellStart"/>
            <w:r w:rsidRPr="00360BD9">
              <w:rPr>
                <w:rFonts w:ascii="Times New Roman" w:hAnsi="Times New Roman"/>
                <w:sz w:val="24"/>
                <w:szCs w:val="24"/>
              </w:rPr>
              <w:t>рельефа,снятие</w:t>
            </w:r>
            <w:proofErr w:type="spellEnd"/>
            <w:r w:rsidRPr="00360BD9">
              <w:rPr>
                <w:rFonts w:ascii="Times New Roman" w:hAnsi="Times New Roman"/>
                <w:sz w:val="24"/>
                <w:szCs w:val="24"/>
              </w:rPr>
              <w:t xml:space="preserve"> формы. Смазка формы (варианты смазки и лака). Отливка рельефа из гипса, снятие формы. </w:t>
            </w:r>
          </w:p>
        </w:tc>
      </w:tr>
      <w:tr w:rsidR="00525AE0" w:rsidRPr="00360BD9" w:rsidTr="00EF0A2A">
        <w:tc>
          <w:tcPr>
            <w:tcW w:w="704" w:type="dxa"/>
          </w:tcPr>
          <w:p w:rsidR="00525AE0" w:rsidRPr="0055436E" w:rsidRDefault="00525AE0" w:rsidP="00817D03">
            <w:pPr>
              <w:spacing w:after="0" w:line="240" w:lineRule="auto"/>
              <w:rPr>
                <w:rFonts w:ascii="Times New Roman" w:hAnsi="Times New Roman"/>
                <w:sz w:val="24"/>
                <w:szCs w:val="24"/>
              </w:rPr>
            </w:pPr>
            <w:r>
              <w:rPr>
                <w:rFonts w:ascii="Times New Roman" w:hAnsi="Times New Roman"/>
                <w:sz w:val="24"/>
                <w:szCs w:val="24"/>
              </w:rPr>
              <w:t>2</w:t>
            </w:r>
          </w:p>
        </w:tc>
        <w:tc>
          <w:tcPr>
            <w:tcW w:w="4362" w:type="dxa"/>
          </w:tcPr>
          <w:p w:rsidR="00525AE0" w:rsidRPr="00F224FF" w:rsidRDefault="00525AE0" w:rsidP="00817D03">
            <w:pPr>
              <w:spacing w:after="0" w:line="240" w:lineRule="auto"/>
              <w:rPr>
                <w:rFonts w:ascii="Times New Roman" w:hAnsi="Times New Roman"/>
                <w:sz w:val="24"/>
                <w:szCs w:val="24"/>
              </w:rPr>
            </w:pPr>
            <w:r w:rsidRPr="0055436E">
              <w:rPr>
                <w:rFonts w:ascii="Times New Roman" w:hAnsi="Times New Roman"/>
                <w:sz w:val="24"/>
                <w:szCs w:val="24"/>
              </w:rPr>
              <w:t xml:space="preserve">Тема </w:t>
            </w:r>
            <w:r>
              <w:rPr>
                <w:rFonts w:ascii="Times New Roman" w:hAnsi="Times New Roman"/>
                <w:sz w:val="24"/>
                <w:szCs w:val="24"/>
              </w:rPr>
              <w:t>2</w:t>
            </w:r>
            <w:r w:rsidRPr="0055436E">
              <w:rPr>
                <w:rFonts w:ascii="Times New Roman" w:hAnsi="Times New Roman"/>
                <w:sz w:val="24"/>
                <w:szCs w:val="24"/>
              </w:rPr>
              <w:t>.</w:t>
            </w:r>
            <w:r w:rsidRPr="00360BD9">
              <w:rPr>
                <w:rFonts w:ascii="Times New Roman" w:hAnsi="Times New Roman"/>
                <w:sz w:val="24"/>
                <w:szCs w:val="24"/>
              </w:rPr>
              <w:t xml:space="preserve"> Перевод круглой скульптуры в материал гипс с помощью черновой формы</w:t>
            </w:r>
          </w:p>
        </w:tc>
        <w:tc>
          <w:tcPr>
            <w:tcW w:w="4612" w:type="dxa"/>
          </w:tcPr>
          <w:p w:rsidR="00525AE0" w:rsidRPr="00817D03" w:rsidRDefault="00525AE0" w:rsidP="00817D03">
            <w:pPr>
              <w:autoSpaceDE w:val="0"/>
              <w:autoSpaceDN w:val="0"/>
              <w:adjustRightInd w:val="0"/>
              <w:spacing w:after="0" w:line="240" w:lineRule="auto"/>
              <w:jc w:val="both"/>
              <w:rPr>
                <w:rFonts w:ascii="Times New Roman" w:hAnsi="Times New Roman"/>
                <w:bCs/>
                <w:sz w:val="24"/>
                <w:szCs w:val="24"/>
                <w:lang w:eastAsia="ru-RU"/>
              </w:rPr>
            </w:pPr>
            <w:r w:rsidRPr="00360BD9">
              <w:rPr>
                <w:rFonts w:ascii="Times New Roman" w:hAnsi="Times New Roman"/>
              </w:rPr>
              <w:t xml:space="preserve">Разметка на части и снятие черновой формы с круглой скульптуры. Смазка формы. Отливка рельефа из гипса. </w:t>
            </w:r>
            <w:proofErr w:type="spellStart"/>
            <w:r w:rsidRPr="00360BD9">
              <w:rPr>
                <w:rFonts w:ascii="Times New Roman" w:hAnsi="Times New Roman"/>
              </w:rPr>
              <w:t>Расколотка</w:t>
            </w:r>
            <w:proofErr w:type="spellEnd"/>
            <w:r w:rsidRPr="00360BD9">
              <w:rPr>
                <w:rFonts w:ascii="Times New Roman" w:hAnsi="Times New Roman"/>
              </w:rPr>
              <w:t xml:space="preserve"> черновой формы.</w:t>
            </w:r>
          </w:p>
        </w:tc>
      </w:tr>
      <w:tr w:rsidR="00525AE0" w:rsidRPr="00360BD9" w:rsidTr="00EF0A2A">
        <w:tc>
          <w:tcPr>
            <w:tcW w:w="704" w:type="dxa"/>
          </w:tcPr>
          <w:p w:rsidR="00525AE0" w:rsidRPr="00360BD9" w:rsidRDefault="00525AE0" w:rsidP="00817D03">
            <w:pPr>
              <w:spacing w:after="0" w:line="240" w:lineRule="auto"/>
              <w:rPr>
                <w:rFonts w:ascii="Times New Roman" w:hAnsi="Times New Roman"/>
                <w:sz w:val="24"/>
                <w:szCs w:val="24"/>
              </w:rPr>
            </w:pPr>
            <w:r w:rsidRPr="00360BD9">
              <w:rPr>
                <w:rFonts w:ascii="Times New Roman" w:hAnsi="Times New Roman"/>
                <w:sz w:val="24"/>
                <w:szCs w:val="24"/>
              </w:rPr>
              <w:t>3</w:t>
            </w:r>
          </w:p>
        </w:tc>
        <w:tc>
          <w:tcPr>
            <w:tcW w:w="4362" w:type="dxa"/>
          </w:tcPr>
          <w:p w:rsidR="00525AE0" w:rsidRPr="00F224FF" w:rsidRDefault="00525AE0" w:rsidP="00817D03">
            <w:pPr>
              <w:spacing w:after="0" w:line="240" w:lineRule="auto"/>
              <w:rPr>
                <w:rFonts w:ascii="Times New Roman" w:hAnsi="Times New Roman"/>
                <w:bCs/>
                <w:sz w:val="24"/>
                <w:szCs w:val="24"/>
              </w:rPr>
            </w:pPr>
            <w:r w:rsidRPr="00360BD9">
              <w:rPr>
                <w:rFonts w:ascii="Times New Roman" w:hAnsi="Times New Roman"/>
                <w:sz w:val="24"/>
                <w:szCs w:val="24"/>
              </w:rPr>
              <w:t>Тема 3. Перевод круглой скульптуры в материал гипс с помощью кусковой формы.</w:t>
            </w:r>
          </w:p>
        </w:tc>
        <w:tc>
          <w:tcPr>
            <w:tcW w:w="4612" w:type="dxa"/>
          </w:tcPr>
          <w:p w:rsidR="00525AE0" w:rsidRPr="00817D03" w:rsidRDefault="00525AE0" w:rsidP="00817D03">
            <w:pPr>
              <w:autoSpaceDE w:val="0"/>
              <w:autoSpaceDN w:val="0"/>
              <w:adjustRightInd w:val="0"/>
              <w:spacing w:after="0" w:line="240" w:lineRule="auto"/>
              <w:rPr>
                <w:rFonts w:ascii="Times New Roman" w:hAnsi="Times New Roman"/>
                <w:bCs/>
                <w:sz w:val="24"/>
                <w:szCs w:val="24"/>
                <w:lang w:eastAsia="ru-RU"/>
              </w:rPr>
            </w:pPr>
            <w:r w:rsidRPr="00360BD9">
              <w:rPr>
                <w:rFonts w:ascii="Times New Roman" w:hAnsi="Times New Roman"/>
              </w:rPr>
              <w:t>Разметка на куски.  Снятие кусковой гипсовой формы с круглой скульптуры.  Смазка формы и отливка скульптуры в гипсе. Разборка формы.</w:t>
            </w:r>
          </w:p>
        </w:tc>
      </w:tr>
      <w:tr w:rsidR="00525AE0" w:rsidRPr="00360BD9" w:rsidTr="00EF0A2A">
        <w:tc>
          <w:tcPr>
            <w:tcW w:w="704" w:type="dxa"/>
          </w:tcPr>
          <w:p w:rsidR="00525AE0" w:rsidRPr="00360BD9" w:rsidRDefault="00525AE0" w:rsidP="00817D03">
            <w:pPr>
              <w:spacing w:after="0" w:line="240" w:lineRule="auto"/>
              <w:rPr>
                <w:rFonts w:ascii="Times New Roman" w:hAnsi="Times New Roman"/>
                <w:sz w:val="24"/>
                <w:szCs w:val="24"/>
              </w:rPr>
            </w:pPr>
            <w:r w:rsidRPr="00360BD9">
              <w:rPr>
                <w:rFonts w:ascii="Times New Roman" w:hAnsi="Times New Roman"/>
                <w:sz w:val="24"/>
                <w:szCs w:val="24"/>
              </w:rPr>
              <w:t>4</w:t>
            </w:r>
          </w:p>
        </w:tc>
        <w:tc>
          <w:tcPr>
            <w:tcW w:w="4362" w:type="dxa"/>
          </w:tcPr>
          <w:p w:rsidR="00525AE0" w:rsidRPr="00F224FF" w:rsidRDefault="00525AE0" w:rsidP="00817D03">
            <w:pPr>
              <w:spacing w:after="0" w:line="240" w:lineRule="auto"/>
              <w:rPr>
                <w:rFonts w:ascii="Times New Roman" w:hAnsi="Times New Roman"/>
                <w:bCs/>
                <w:sz w:val="24"/>
                <w:szCs w:val="24"/>
              </w:rPr>
            </w:pPr>
            <w:r w:rsidRPr="00360BD9">
              <w:rPr>
                <w:rFonts w:ascii="Times New Roman" w:hAnsi="Times New Roman"/>
                <w:sz w:val="24"/>
                <w:szCs w:val="24"/>
              </w:rPr>
              <w:t>Тема 4.Перевод круглой скульптуры в материал гипс с помощью силиконовой формы.</w:t>
            </w:r>
          </w:p>
        </w:tc>
        <w:tc>
          <w:tcPr>
            <w:tcW w:w="4612" w:type="dxa"/>
          </w:tcPr>
          <w:p w:rsidR="00525AE0" w:rsidRPr="00817D03" w:rsidRDefault="00525AE0" w:rsidP="00817D03">
            <w:pPr>
              <w:autoSpaceDE w:val="0"/>
              <w:autoSpaceDN w:val="0"/>
              <w:adjustRightInd w:val="0"/>
              <w:spacing w:after="0" w:line="240" w:lineRule="auto"/>
              <w:jc w:val="both"/>
              <w:rPr>
                <w:rFonts w:ascii="Times New Roman" w:hAnsi="Times New Roman"/>
                <w:bCs/>
                <w:sz w:val="24"/>
                <w:szCs w:val="24"/>
                <w:lang w:eastAsia="ru-RU"/>
              </w:rPr>
            </w:pPr>
            <w:r w:rsidRPr="00360BD9">
              <w:rPr>
                <w:rFonts w:ascii="Times New Roman" w:hAnsi="Times New Roman"/>
              </w:rPr>
              <w:t>Разметка на куски.  Снятие кусковой силиконовой формы с круглой скульптуры. Создание гипсового кожуха.   Отливка скульптуры в гипсе. Разборка формы.</w:t>
            </w:r>
          </w:p>
        </w:tc>
      </w:tr>
      <w:tr w:rsidR="00525AE0" w:rsidRPr="00360BD9" w:rsidTr="00EF0A2A">
        <w:tc>
          <w:tcPr>
            <w:tcW w:w="704" w:type="dxa"/>
          </w:tcPr>
          <w:p w:rsidR="00525AE0" w:rsidRPr="006C7283" w:rsidRDefault="00525AE0" w:rsidP="00817D03">
            <w:pPr>
              <w:spacing w:after="0" w:line="240" w:lineRule="auto"/>
              <w:rPr>
                <w:rFonts w:ascii="Times New Roman" w:hAnsi="Times New Roman"/>
                <w:bCs/>
                <w:color w:val="000000"/>
                <w:spacing w:val="2"/>
                <w:sz w:val="24"/>
                <w:szCs w:val="24"/>
              </w:rPr>
            </w:pPr>
            <w:r>
              <w:rPr>
                <w:rFonts w:ascii="Times New Roman" w:hAnsi="Times New Roman"/>
                <w:bCs/>
                <w:color w:val="000000"/>
                <w:spacing w:val="2"/>
                <w:sz w:val="24"/>
                <w:szCs w:val="24"/>
              </w:rPr>
              <w:t>5</w:t>
            </w:r>
          </w:p>
        </w:tc>
        <w:tc>
          <w:tcPr>
            <w:tcW w:w="4362" w:type="dxa"/>
          </w:tcPr>
          <w:p w:rsidR="00525AE0" w:rsidRDefault="00525AE0" w:rsidP="00817D03">
            <w:pPr>
              <w:spacing w:after="0" w:line="240" w:lineRule="auto"/>
              <w:rPr>
                <w:rFonts w:ascii="Times New Roman" w:hAnsi="Times New Roman"/>
                <w:bCs/>
                <w:color w:val="000000"/>
                <w:spacing w:val="2"/>
                <w:sz w:val="24"/>
                <w:szCs w:val="24"/>
              </w:rPr>
            </w:pPr>
            <w:r w:rsidRPr="006C7283">
              <w:rPr>
                <w:rFonts w:ascii="Times New Roman" w:hAnsi="Times New Roman"/>
                <w:bCs/>
                <w:color w:val="000000"/>
                <w:spacing w:val="2"/>
                <w:sz w:val="24"/>
                <w:szCs w:val="24"/>
              </w:rPr>
              <w:t>Раздел 2</w:t>
            </w:r>
            <w:r>
              <w:rPr>
                <w:rFonts w:ascii="Times New Roman" w:hAnsi="Times New Roman"/>
                <w:bCs/>
                <w:color w:val="000000"/>
                <w:spacing w:val="2"/>
                <w:sz w:val="24"/>
                <w:szCs w:val="24"/>
              </w:rPr>
              <w:t>.Дерево.</w:t>
            </w:r>
          </w:p>
          <w:p w:rsidR="00525AE0" w:rsidRPr="00CA70B5" w:rsidRDefault="00525AE0" w:rsidP="00817D03">
            <w:pPr>
              <w:spacing w:after="0" w:line="240" w:lineRule="auto"/>
              <w:rPr>
                <w:rFonts w:ascii="Times New Roman" w:hAnsi="Times New Roman"/>
                <w:bCs/>
                <w:color w:val="000000"/>
                <w:spacing w:val="2"/>
                <w:sz w:val="24"/>
                <w:szCs w:val="24"/>
              </w:rPr>
            </w:pPr>
            <w:r w:rsidRPr="006C7283">
              <w:rPr>
                <w:rFonts w:ascii="Times New Roman" w:hAnsi="Times New Roman"/>
                <w:bCs/>
                <w:color w:val="000000"/>
                <w:spacing w:val="2"/>
                <w:sz w:val="24"/>
                <w:szCs w:val="24"/>
              </w:rPr>
              <w:t>Тема 5</w:t>
            </w:r>
            <w:r>
              <w:rPr>
                <w:rFonts w:ascii="Times New Roman" w:hAnsi="Times New Roman"/>
                <w:bCs/>
                <w:color w:val="000000"/>
                <w:spacing w:val="2"/>
                <w:sz w:val="24"/>
                <w:szCs w:val="24"/>
              </w:rPr>
              <w:t>.</w:t>
            </w:r>
            <w:r>
              <w:rPr>
                <w:rFonts w:ascii="Times New Roman" w:hAnsi="Times New Roman"/>
                <w:color w:val="000000"/>
                <w:spacing w:val="2"/>
                <w:sz w:val="24"/>
                <w:szCs w:val="24"/>
              </w:rPr>
              <w:t>Скульптурный рельеф в дереве.</w:t>
            </w:r>
          </w:p>
        </w:tc>
        <w:tc>
          <w:tcPr>
            <w:tcW w:w="4612" w:type="dxa"/>
          </w:tcPr>
          <w:p w:rsidR="00525AE0" w:rsidRPr="00817D03" w:rsidRDefault="00525AE0" w:rsidP="00817D03">
            <w:pPr>
              <w:autoSpaceDE w:val="0"/>
              <w:autoSpaceDN w:val="0"/>
              <w:adjustRightInd w:val="0"/>
              <w:spacing w:after="0" w:line="240" w:lineRule="auto"/>
              <w:rPr>
                <w:rFonts w:ascii="Times New Roman" w:hAnsi="Times New Roman"/>
                <w:sz w:val="24"/>
                <w:szCs w:val="24"/>
                <w:lang w:eastAsia="ru-RU"/>
              </w:rPr>
            </w:pPr>
            <w:r w:rsidRPr="00360BD9">
              <w:rPr>
                <w:rFonts w:ascii="Times New Roman" w:hAnsi="Times New Roman"/>
                <w:sz w:val="24"/>
                <w:szCs w:val="24"/>
              </w:rPr>
              <w:t>Разметка на доске. Вырезание авторского рельефа из дерева.</w:t>
            </w:r>
          </w:p>
        </w:tc>
      </w:tr>
      <w:tr w:rsidR="00525AE0" w:rsidRPr="00360BD9" w:rsidTr="00EF0A2A">
        <w:tc>
          <w:tcPr>
            <w:tcW w:w="704" w:type="dxa"/>
          </w:tcPr>
          <w:p w:rsidR="00525AE0" w:rsidRPr="006C7283" w:rsidRDefault="00525AE0" w:rsidP="00817D03">
            <w:pPr>
              <w:spacing w:after="0" w:line="240" w:lineRule="auto"/>
              <w:rPr>
                <w:rFonts w:ascii="Times New Roman" w:hAnsi="Times New Roman"/>
                <w:bCs/>
                <w:color w:val="000000"/>
                <w:spacing w:val="2"/>
                <w:sz w:val="24"/>
                <w:szCs w:val="24"/>
              </w:rPr>
            </w:pPr>
            <w:r>
              <w:rPr>
                <w:rFonts w:ascii="Times New Roman" w:hAnsi="Times New Roman"/>
                <w:bCs/>
                <w:color w:val="000000"/>
                <w:spacing w:val="2"/>
                <w:sz w:val="24"/>
                <w:szCs w:val="24"/>
              </w:rPr>
              <w:t>6</w:t>
            </w:r>
          </w:p>
        </w:tc>
        <w:tc>
          <w:tcPr>
            <w:tcW w:w="4362" w:type="dxa"/>
          </w:tcPr>
          <w:p w:rsidR="00525AE0" w:rsidRPr="00F224FF" w:rsidRDefault="00525AE0" w:rsidP="00817D03">
            <w:pPr>
              <w:spacing w:after="0" w:line="240" w:lineRule="auto"/>
              <w:rPr>
                <w:rFonts w:ascii="Times New Roman" w:hAnsi="Times New Roman"/>
                <w:color w:val="000000"/>
                <w:spacing w:val="2"/>
                <w:sz w:val="24"/>
                <w:szCs w:val="24"/>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6. </w:t>
            </w:r>
            <w:r w:rsidRPr="002579D7">
              <w:rPr>
                <w:rFonts w:ascii="Times New Roman" w:hAnsi="Times New Roman"/>
                <w:sz w:val="24"/>
                <w:szCs w:val="24"/>
                <w:lang w:eastAsia="ru-RU"/>
              </w:rPr>
              <w:t>Перевод в дерево творческого портрета с помощью пунктир-машинки</w:t>
            </w:r>
            <w:r>
              <w:rPr>
                <w:rFonts w:ascii="Times New Roman" w:hAnsi="Times New Roman"/>
                <w:sz w:val="24"/>
                <w:szCs w:val="24"/>
                <w:lang w:eastAsia="ru-RU"/>
              </w:rPr>
              <w:t>.</w:t>
            </w:r>
          </w:p>
        </w:tc>
        <w:tc>
          <w:tcPr>
            <w:tcW w:w="4612" w:type="dxa"/>
          </w:tcPr>
          <w:p w:rsidR="00525AE0" w:rsidRPr="00817D03" w:rsidRDefault="00525AE0" w:rsidP="00817D03">
            <w:pPr>
              <w:autoSpaceDE w:val="0"/>
              <w:autoSpaceDN w:val="0"/>
              <w:adjustRightInd w:val="0"/>
              <w:spacing w:after="0" w:line="240" w:lineRule="auto"/>
              <w:rPr>
                <w:rFonts w:ascii="Times New Roman" w:hAnsi="Times New Roman"/>
                <w:bCs/>
                <w:sz w:val="24"/>
                <w:szCs w:val="24"/>
                <w:lang w:eastAsia="ru-RU"/>
              </w:rPr>
            </w:pPr>
            <w:proofErr w:type="spellStart"/>
            <w:r w:rsidRPr="00360BD9">
              <w:rPr>
                <w:rFonts w:ascii="Times New Roman" w:hAnsi="Times New Roman"/>
                <w:sz w:val="24"/>
                <w:szCs w:val="24"/>
              </w:rPr>
              <w:t>Обрубовка</w:t>
            </w:r>
            <w:proofErr w:type="spellEnd"/>
            <w:r w:rsidRPr="00360BD9">
              <w:rPr>
                <w:rFonts w:ascii="Times New Roman" w:hAnsi="Times New Roman"/>
                <w:sz w:val="24"/>
                <w:szCs w:val="24"/>
              </w:rPr>
              <w:t xml:space="preserve"> бревна по форме модели. Установка пунктир машинки. Вырезание из дерева с помощью пунктир машинки.</w:t>
            </w:r>
          </w:p>
        </w:tc>
      </w:tr>
      <w:tr w:rsidR="00525AE0" w:rsidRPr="00360BD9" w:rsidTr="00EF0A2A">
        <w:tc>
          <w:tcPr>
            <w:tcW w:w="704" w:type="dxa"/>
          </w:tcPr>
          <w:p w:rsidR="00525AE0" w:rsidRDefault="00525AE0" w:rsidP="00817D03">
            <w:pPr>
              <w:spacing w:after="0" w:line="240" w:lineRule="auto"/>
              <w:rPr>
                <w:rFonts w:ascii="Times New Roman" w:hAnsi="Times New Roman"/>
                <w:bCs/>
                <w:color w:val="000000"/>
                <w:spacing w:val="2"/>
                <w:sz w:val="24"/>
                <w:szCs w:val="24"/>
              </w:rPr>
            </w:pPr>
            <w:r>
              <w:rPr>
                <w:rFonts w:ascii="Times New Roman" w:hAnsi="Times New Roman"/>
                <w:bCs/>
                <w:color w:val="000000"/>
                <w:spacing w:val="2"/>
                <w:sz w:val="24"/>
                <w:szCs w:val="24"/>
              </w:rPr>
              <w:t>7</w:t>
            </w:r>
          </w:p>
        </w:tc>
        <w:tc>
          <w:tcPr>
            <w:tcW w:w="4362" w:type="dxa"/>
          </w:tcPr>
          <w:p w:rsidR="00525AE0" w:rsidRDefault="00525AE0" w:rsidP="00817D03">
            <w:pPr>
              <w:spacing w:after="0" w:line="240" w:lineRule="auto"/>
              <w:rPr>
                <w:rFonts w:ascii="Times New Roman" w:hAnsi="Times New Roman"/>
                <w:bCs/>
                <w:color w:val="000000"/>
                <w:spacing w:val="2"/>
                <w:sz w:val="24"/>
                <w:szCs w:val="24"/>
              </w:rPr>
            </w:pPr>
            <w:r>
              <w:rPr>
                <w:rFonts w:ascii="Times New Roman" w:hAnsi="Times New Roman"/>
                <w:bCs/>
                <w:color w:val="000000"/>
                <w:spacing w:val="2"/>
                <w:sz w:val="24"/>
                <w:szCs w:val="24"/>
              </w:rPr>
              <w:t xml:space="preserve">Раздел 3. </w:t>
            </w:r>
            <w:r w:rsidRPr="00B04F84">
              <w:rPr>
                <w:rFonts w:ascii="Times New Roman" w:hAnsi="Times New Roman"/>
                <w:color w:val="000000"/>
                <w:spacing w:val="2"/>
                <w:sz w:val="24"/>
                <w:szCs w:val="24"/>
              </w:rPr>
              <w:t>Керамика</w:t>
            </w:r>
            <w:r>
              <w:rPr>
                <w:rFonts w:ascii="Times New Roman" w:hAnsi="Times New Roman"/>
                <w:color w:val="000000"/>
                <w:spacing w:val="2"/>
                <w:sz w:val="24"/>
                <w:szCs w:val="24"/>
              </w:rPr>
              <w:t>.</w:t>
            </w:r>
          </w:p>
          <w:p w:rsidR="00525AE0" w:rsidRPr="00F224FF" w:rsidRDefault="00525AE0" w:rsidP="00817D03">
            <w:pPr>
              <w:spacing w:after="0" w:line="240" w:lineRule="auto"/>
              <w:rPr>
                <w:rFonts w:ascii="Times New Roman" w:hAnsi="Times New Roman"/>
                <w:color w:val="000000"/>
                <w:spacing w:val="2"/>
                <w:sz w:val="24"/>
                <w:szCs w:val="24"/>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7</w:t>
            </w:r>
            <w:r>
              <w:rPr>
                <w:rFonts w:ascii="Times New Roman" w:hAnsi="Times New Roman"/>
                <w:color w:val="000000"/>
                <w:spacing w:val="2"/>
                <w:sz w:val="24"/>
                <w:szCs w:val="24"/>
              </w:rPr>
              <w:t>.</w:t>
            </w:r>
            <w:r w:rsidRPr="00D25611">
              <w:rPr>
                <w:rFonts w:ascii="Times New Roman" w:hAnsi="Times New Roman"/>
                <w:color w:val="000000"/>
                <w:spacing w:val="2"/>
                <w:sz w:val="24"/>
                <w:szCs w:val="24"/>
              </w:rPr>
              <w:t>Техника перевода скульптуры в шамот</w:t>
            </w:r>
            <w:r>
              <w:rPr>
                <w:rFonts w:ascii="Times New Roman" w:hAnsi="Times New Roman"/>
                <w:color w:val="000000"/>
                <w:spacing w:val="2"/>
                <w:sz w:val="24"/>
                <w:szCs w:val="24"/>
              </w:rPr>
              <w:t>.</w:t>
            </w:r>
          </w:p>
        </w:tc>
        <w:tc>
          <w:tcPr>
            <w:tcW w:w="4612" w:type="dxa"/>
          </w:tcPr>
          <w:p w:rsidR="00525AE0" w:rsidRPr="00817D03" w:rsidRDefault="00525AE0" w:rsidP="00817D03">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Техника лепки и набивки из шамотной массы и литьё из керамического </w:t>
            </w:r>
            <w:proofErr w:type="spellStart"/>
            <w:r>
              <w:rPr>
                <w:rFonts w:ascii="Times New Roman" w:hAnsi="Times New Roman"/>
                <w:bCs/>
                <w:sz w:val="24"/>
                <w:szCs w:val="24"/>
                <w:lang w:eastAsia="ru-RU"/>
              </w:rPr>
              <w:t>шликера</w:t>
            </w:r>
            <w:proofErr w:type="spellEnd"/>
            <w:r>
              <w:rPr>
                <w:rFonts w:ascii="Times New Roman" w:hAnsi="Times New Roman"/>
                <w:bCs/>
                <w:sz w:val="24"/>
                <w:szCs w:val="24"/>
                <w:lang w:eastAsia="ru-RU"/>
              </w:rPr>
              <w:t>.</w:t>
            </w:r>
          </w:p>
        </w:tc>
      </w:tr>
      <w:tr w:rsidR="00525AE0" w:rsidRPr="00360BD9" w:rsidTr="00EF0A2A">
        <w:trPr>
          <w:trHeight w:val="298"/>
        </w:trPr>
        <w:tc>
          <w:tcPr>
            <w:tcW w:w="704" w:type="dxa"/>
          </w:tcPr>
          <w:p w:rsidR="00525AE0" w:rsidRPr="006C7283" w:rsidRDefault="00525AE0" w:rsidP="00817D03">
            <w:pPr>
              <w:rPr>
                <w:rFonts w:ascii="Times New Roman" w:hAnsi="Times New Roman"/>
                <w:bCs/>
                <w:color w:val="000000"/>
                <w:spacing w:val="2"/>
                <w:sz w:val="24"/>
                <w:szCs w:val="24"/>
              </w:rPr>
            </w:pPr>
            <w:r>
              <w:rPr>
                <w:rFonts w:ascii="Times New Roman" w:hAnsi="Times New Roman"/>
                <w:bCs/>
                <w:color w:val="000000"/>
                <w:spacing w:val="2"/>
                <w:sz w:val="24"/>
                <w:szCs w:val="24"/>
              </w:rPr>
              <w:t>8</w:t>
            </w:r>
          </w:p>
        </w:tc>
        <w:tc>
          <w:tcPr>
            <w:tcW w:w="4362" w:type="dxa"/>
          </w:tcPr>
          <w:p w:rsidR="00525AE0" w:rsidRPr="00F224FF" w:rsidRDefault="00525AE0" w:rsidP="00817D03">
            <w:pPr>
              <w:rPr>
                <w:rFonts w:ascii="Times New Roman" w:hAnsi="Times New Roman"/>
                <w:bCs/>
                <w:sz w:val="24"/>
                <w:szCs w:val="24"/>
                <w:lang w:eastAsia="ru-RU"/>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8. </w:t>
            </w:r>
            <w:r w:rsidRPr="00D25611">
              <w:rPr>
                <w:rFonts w:ascii="Times New Roman" w:hAnsi="Times New Roman"/>
                <w:color w:val="000000"/>
                <w:spacing w:val="2"/>
                <w:sz w:val="24"/>
                <w:szCs w:val="24"/>
              </w:rPr>
              <w:t>Техника перевода скульптуры в фарфор</w:t>
            </w:r>
            <w:r>
              <w:rPr>
                <w:rFonts w:ascii="Times New Roman" w:hAnsi="Times New Roman"/>
                <w:color w:val="000000"/>
                <w:spacing w:val="2"/>
                <w:sz w:val="24"/>
                <w:szCs w:val="24"/>
              </w:rPr>
              <w:t>.</w:t>
            </w:r>
          </w:p>
        </w:tc>
        <w:tc>
          <w:tcPr>
            <w:tcW w:w="4612" w:type="dxa"/>
          </w:tcPr>
          <w:p w:rsidR="00525AE0" w:rsidRPr="00817D03" w:rsidRDefault="00525AE0" w:rsidP="00817D03">
            <w:pPr>
              <w:rPr>
                <w:rFonts w:ascii="Times New Roman" w:hAnsi="Times New Roman"/>
                <w:bCs/>
                <w:sz w:val="24"/>
                <w:szCs w:val="24"/>
                <w:lang w:eastAsia="ru-RU"/>
              </w:rPr>
            </w:pPr>
            <w:r w:rsidRPr="00360BD9">
              <w:rPr>
                <w:rFonts w:ascii="Times New Roman" w:hAnsi="Times New Roman"/>
                <w:sz w:val="24"/>
                <w:szCs w:val="24"/>
              </w:rPr>
              <w:t>Снятие кусковой формы под литьё из фарфора. Первый утильный обжиг. Доводка. Второй высокотемпературный обжиг.</w:t>
            </w:r>
          </w:p>
        </w:tc>
      </w:tr>
      <w:tr w:rsidR="00525AE0" w:rsidRPr="00360BD9" w:rsidTr="00EF0A2A">
        <w:trPr>
          <w:trHeight w:val="361"/>
        </w:trPr>
        <w:tc>
          <w:tcPr>
            <w:tcW w:w="704" w:type="dxa"/>
          </w:tcPr>
          <w:p w:rsidR="00525AE0" w:rsidRDefault="00525AE0" w:rsidP="005A2CE8">
            <w:pPr>
              <w:spacing w:after="0"/>
              <w:rPr>
                <w:rFonts w:ascii="Times New Roman" w:hAnsi="Times New Roman"/>
                <w:bCs/>
                <w:color w:val="000000"/>
                <w:spacing w:val="2"/>
                <w:sz w:val="24"/>
                <w:szCs w:val="24"/>
              </w:rPr>
            </w:pPr>
            <w:r>
              <w:rPr>
                <w:rFonts w:ascii="Times New Roman" w:hAnsi="Times New Roman"/>
                <w:bCs/>
                <w:color w:val="000000"/>
                <w:spacing w:val="2"/>
                <w:sz w:val="24"/>
                <w:szCs w:val="24"/>
              </w:rPr>
              <w:t>9</w:t>
            </w:r>
          </w:p>
        </w:tc>
        <w:tc>
          <w:tcPr>
            <w:tcW w:w="4362" w:type="dxa"/>
          </w:tcPr>
          <w:p w:rsidR="00525AE0" w:rsidRDefault="00525AE0" w:rsidP="005A2CE8">
            <w:pPr>
              <w:spacing w:after="0"/>
              <w:rPr>
                <w:rFonts w:ascii="Times New Roman" w:hAnsi="Times New Roman"/>
                <w:bCs/>
                <w:color w:val="000000"/>
                <w:spacing w:val="2"/>
                <w:sz w:val="24"/>
                <w:szCs w:val="24"/>
              </w:rPr>
            </w:pPr>
            <w:r>
              <w:rPr>
                <w:rFonts w:ascii="Times New Roman" w:hAnsi="Times New Roman"/>
                <w:bCs/>
                <w:color w:val="000000"/>
                <w:spacing w:val="2"/>
                <w:sz w:val="24"/>
                <w:szCs w:val="24"/>
              </w:rPr>
              <w:t>Раздел 4. Камень.</w:t>
            </w:r>
          </w:p>
          <w:p w:rsidR="00525AE0" w:rsidRPr="00F224FF" w:rsidRDefault="00525AE0" w:rsidP="005A2CE8">
            <w:pPr>
              <w:spacing w:after="0"/>
              <w:rPr>
                <w:rFonts w:ascii="Times New Roman" w:hAnsi="Times New Roman"/>
                <w:color w:val="000000"/>
                <w:spacing w:val="2"/>
                <w:sz w:val="24"/>
                <w:szCs w:val="24"/>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9. </w:t>
            </w:r>
            <w:r>
              <w:rPr>
                <w:rFonts w:ascii="Times New Roman" w:hAnsi="Times New Roman"/>
                <w:sz w:val="24"/>
                <w:szCs w:val="24"/>
                <w:lang w:eastAsia="ru-RU"/>
              </w:rPr>
              <w:t>Техника п</w:t>
            </w:r>
            <w:r w:rsidRPr="00B04F84">
              <w:rPr>
                <w:rFonts w:ascii="Times New Roman" w:hAnsi="Times New Roman"/>
                <w:sz w:val="24"/>
                <w:szCs w:val="24"/>
                <w:lang w:eastAsia="ru-RU"/>
              </w:rPr>
              <w:t>еревод</w:t>
            </w:r>
            <w:r>
              <w:rPr>
                <w:rFonts w:ascii="Times New Roman" w:hAnsi="Times New Roman"/>
                <w:sz w:val="24"/>
                <w:szCs w:val="24"/>
                <w:lang w:eastAsia="ru-RU"/>
              </w:rPr>
              <w:t>а</w:t>
            </w:r>
            <w:r w:rsidRPr="00B04F84">
              <w:rPr>
                <w:rFonts w:ascii="Times New Roman" w:hAnsi="Times New Roman"/>
                <w:sz w:val="24"/>
                <w:szCs w:val="24"/>
                <w:lang w:eastAsia="ru-RU"/>
              </w:rPr>
              <w:t xml:space="preserve"> скульптур</w:t>
            </w:r>
            <w:r>
              <w:rPr>
                <w:rFonts w:ascii="Times New Roman" w:hAnsi="Times New Roman"/>
                <w:sz w:val="24"/>
                <w:szCs w:val="24"/>
                <w:lang w:eastAsia="ru-RU"/>
              </w:rPr>
              <w:t>ного рельефа</w:t>
            </w:r>
            <w:r w:rsidRPr="00B04F84">
              <w:rPr>
                <w:rFonts w:ascii="Times New Roman" w:hAnsi="Times New Roman"/>
                <w:sz w:val="24"/>
                <w:szCs w:val="24"/>
                <w:lang w:eastAsia="ru-RU"/>
              </w:rPr>
              <w:t xml:space="preserve"> в камен</w:t>
            </w:r>
            <w:r>
              <w:rPr>
                <w:rFonts w:ascii="Times New Roman" w:hAnsi="Times New Roman"/>
                <w:sz w:val="24"/>
                <w:szCs w:val="24"/>
                <w:lang w:eastAsia="ru-RU"/>
              </w:rPr>
              <w:t>ь.</w:t>
            </w:r>
          </w:p>
        </w:tc>
        <w:tc>
          <w:tcPr>
            <w:tcW w:w="4612" w:type="dxa"/>
          </w:tcPr>
          <w:p w:rsidR="00525AE0" w:rsidRPr="00817D03" w:rsidRDefault="00525AE0" w:rsidP="00817D03">
            <w:pPr>
              <w:rPr>
                <w:rFonts w:ascii="Times New Roman" w:hAnsi="Times New Roman"/>
                <w:color w:val="000000"/>
                <w:spacing w:val="2"/>
                <w:sz w:val="24"/>
                <w:szCs w:val="24"/>
              </w:rPr>
            </w:pPr>
            <w:r w:rsidRPr="00360BD9">
              <w:rPr>
                <w:rFonts w:ascii="Times New Roman" w:hAnsi="Times New Roman"/>
                <w:sz w:val="24"/>
                <w:szCs w:val="24"/>
              </w:rPr>
              <w:t xml:space="preserve">Подготовительные работы для </w:t>
            </w:r>
            <w:proofErr w:type="spellStart"/>
            <w:r w:rsidRPr="00360BD9">
              <w:rPr>
                <w:rFonts w:ascii="Times New Roman" w:hAnsi="Times New Roman"/>
                <w:sz w:val="24"/>
                <w:szCs w:val="24"/>
              </w:rPr>
              <w:t>пунктирования</w:t>
            </w:r>
            <w:proofErr w:type="spellEnd"/>
            <w:r w:rsidRPr="00360BD9">
              <w:rPr>
                <w:rFonts w:ascii="Times New Roman" w:hAnsi="Times New Roman"/>
                <w:sz w:val="24"/>
                <w:szCs w:val="24"/>
              </w:rPr>
              <w:t xml:space="preserve"> скульптуры с помощью пунктир-машинки. </w:t>
            </w:r>
            <w:proofErr w:type="spellStart"/>
            <w:r w:rsidRPr="00360BD9">
              <w:rPr>
                <w:rFonts w:ascii="Times New Roman" w:hAnsi="Times New Roman"/>
                <w:sz w:val="24"/>
                <w:szCs w:val="24"/>
              </w:rPr>
              <w:t>Пунктирование</w:t>
            </w:r>
            <w:proofErr w:type="spellEnd"/>
            <w:r w:rsidRPr="00360BD9">
              <w:rPr>
                <w:rFonts w:ascii="Times New Roman" w:hAnsi="Times New Roman"/>
                <w:sz w:val="24"/>
                <w:szCs w:val="24"/>
              </w:rPr>
              <w:t xml:space="preserve"> скульптуры в камень. Доводка. Полировка.</w:t>
            </w:r>
          </w:p>
        </w:tc>
      </w:tr>
      <w:tr w:rsidR="00525AE0" w:rsidRPr="00360BD9" w:rsidTr="00EF0A2A">
        <w:tc>
          <w:tcPr>
            <w:tcW w:w="704" w:type="dxa"/>
          </w:tcPr>
          <w:p w:rsidR="00525AE0" w:rsidRPr="006C7283" w:rsidRDefault="00525AE0" w:rsidP="00817D03">
            <w:pPr>
              <w:rPr>
                <w:rFonts w:ascii="Times New Roman" w:hAnsi="Times New Roman"/>
                <w:bCs/>
                <w:color w:val="000000"/>
                <w:spacing w:val="2"/>
                <w:sz w:val="24"/>
                <w:szCs w:val="24"/>
              </w:rPr>
            </w:pPr>
            <w:r>
              <w:rPr>
                <w:rFonts w:ascii="Times New Roman" w:hAnsi="Times New Roman"/>
                <w:bCs/>
                <w:color w:val="000000"/>
                <w:spacing w:val="2"/>
                <w:sz w:val="24"/>
                <w:szCs w:val="24"/>
              </w:rPr>
              <w:t>10</w:t>
            </w:r>
          </w:p>
        </w:tc>
        <w:tc>
          <w:tcPr>
            <w:tcW w:w="4362" w:type="dxa"/>
          </w:tcPr>
          <w:p w:rsidR="00525AE0" w:rsidRPr="00F224FF" w:rsidRDefault="00525AE0" w:rsidP="00817D03">
            <w:pPr>
              <w:rPr>
                <w:rFonts w:ascii="Times New Roman" w:hAnsi="Times New Roman"/>
                <w:sz w:val="24"/>
                <w:szCs w:val="24"/>
                <w:lang w:eastAsia="ru-RU"/>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10. </w:t>
            </w:r>
            <w:r w:rsidRPr="00B04F84">
              <w:rPr>
                <w:rFonts w:ascii="Times New Roman" w:hAnsi="Times New Roman"/>
                <w:sz w:val="24"/>
                <w:szCs w:val="24"/>
                <w:lang w:eastAsia="ru-RU"/>
              </w:rPr>
              <w:t>Перевод скульптуры в камень с помощью пунктир машинки.</w:t>
            </w:r>
          </w:p>
        </w:tc>
        <w:tc>
          <w:tcPr>
            <w:tcW w:w="4612" w:type="dxa"/>
          </w:tcPr>
          <w:p w:rsidR="00525AE0" w:rsidRPr="00817D03" w:rsidRDefault="00525AE0" w:rsidP="00817D03">
            <w:pPr>
              <w:rPr>
                <w:rFonts w:ascii="Times New Roman" w:hAnsi="Times New Roman"/>
                <w:sz w:val="24"/>
                <w:szCs w:val="24"/>
                <w:lang w:eastAsia="ru-RU"/>
              </w:rPr>
            </w:pPr>
            <w:r w:rsidRPr="00360BD9">
              <w:rPr>
                <w:rFonts w:ascii="Times New Roman" w:hAnsi="Times New Roman"/>
                <w:sz w:val="24"/>
                <w:szCs w:val="24"/>
              </w:rPr>
              <w:t xml:space="preserve">Подготовительные работы для </w:t>
            </w:r>
            <w:proofErr w:type="spellStart"/>
            <w:r w:rsidRPr="00360BD9">
              <w:rPr>
                <w:rFonts w:ascii="Times New Roman" w:hAnsi="Times New Roman"/>
                <w:sz w:val="24"/>
                <w:szCs w:val="24"/>
              </w:rPr>
              <w:t>пунктирования</w:t>
            </w:r>
            <w:proofErr w:type="spellEnd"/>
            <w:r w:rsidRPr="00360BD9">
              <w:rPr>
                <w:rFonts w:ascii="Times New Roman" w:hAnsi="Times New Roman"/>
                <w:sz w:val="24"/>
                <w:szCs w:val="24"/>
              </w:rPr>
              <w:t xml:space="preserve"> скульптуры с помощью пунктир-машинки. </w:t>
            </w:r>
            <w:proofErr w:type="spellStart"/>
            <w:r w:rsidRPr="00360BD9">
              <w:rPr>
                <w:rFonts w:ascii="Times New Roman" w:hAnsi="Times New Roman"/>
                <w:sz w:val="24"/>
                <w:szCs w:val="24"/>
              </w:rPr>
              <w:t>Пунктирование</w:t>
            </w:r>
            <w:proofErr w:type="spellEnd"/>
            <w:r w:rsidRPr="00360BD9">
              <w:rPr>
                <w:rFonts w:ascii="Times New Roman" w:hAnsi="Times New Roman"/>
                <w:sz w:val="24"/>
                <w:szCs w:val="24"/>
              </w:rPr>
              <w:t xml:space="preserve"> скульптуры в камень. Доводка. Полировка.</w:t>
            </w:r>
          </w:p>
        </w:tc>
      </w:tr>
      <w:tr w:rsidR="00525AE0" w:rsidRPr="00360BD9" w:rsidTr="00EF0A2A">
        <w:tc>
          <w:tcPr>
            <w:tcW w:w="704" w:type="dxa"/>
          </w:tcPr>
          <w:p w:rsidR="00525AE0" w:rsidRDefault="00525AE0" w:rsidP="005A2CE8">
            <w:pPr>
              <w:spacing w:after="0"/>
              <w:rPr>
                <w:rFonts w:ascii="Times New Roman" w:hAnsi="Times New Roman"/>
                <w:bCs/>
                <w:color w:val="000000"/>
                <w:spacing w:val="2"/>
                <w:sz w:val="24"/>
                <w:szCs w:val="24"/>
              </w:rPr>
            </w:pPr>
            <w:r>
              <w:rPr>
                <w:rFonts w:ascii="Times New Roman" w:hAnsi="Times New Roman"/>
                <w:bCs/>
                <w:color w:val="000000"/>
                <w:spacing w:val="2"/>
                <w:sz w:val="24"/>
                <w:szCs w:val="24"/>
              </w:rPr>
              <w:t>11</w:t>
            </w:r>
          </w:p>
        </w:tc>
        <w:tc>
          <w:tcPr>
            <w:tcW w:w="4362" w:type="dxa"/>
          </w:tcPr>
          <w:p w:rsidR="00525AE0" w:rsidRDefault="00525AE0" w:rsidP="005A2CE8">
            <w:pPr>
              <w:spacing w:after="0"/>
              <w:rPr>
                <w:rFonts w:ascii="Times New Roman" w:hAnsi="Times New Roman"/>
                <w:bCs/>
                <w:color w:val="000000"/>
                <w:spacing w:val="2"/>
                <w:sz w:val="24"/>
                <w:szCs w:val="24"/>
              </w:rPr>
            </w:pPr>
            <w:r>
              <w:rPr>
                <w:rFonts w:ascii="Times New Roman" w:hAnsi="Times New Roman"/>
                <w:bCs/>
                <w:color w:val="000000"/>
                <w:spacing w:val="2"/>
                <w:sz w:val="24"/>
                <w:szCs w:val="24"/>
              </w:rPr>
              <w:t>Раздел 5. Металл.</w:t>
            </w:r>
          </w:p>
          <w:p w:rsidR="00525AE0" w:rsidRPr="00F224FF" w:rsidRDefault="00525AE0" w:rsidP="005A2CE8">
            <w:pPr>
              <w:spacing w:after="0"/>
              <w:rPr>
                <w:rFonts w:ascii="Times New Roman" w:hAnsi="Times New Roman"/>
                <w:sz w:val="24"/>
                <w:szCs w:val="24"/>
                <w:lang w:eastAsia="ru-RU"/>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11. </w:t>
            </w:r>
            <w:r w:rsidRPr="00D25611">
              <w:rPr>
                <w:rFonts w:ascii="Times New Roman" w:hAnsi="Times New Roman"/>
                <w:sz w:val="24"/>
                <w:szCs w:val="24"/>
                <w:lang w:eastAsia="ru-RU"/>
              </w:rPr>
              <w:t>Выколотка из меди</w:t>
            </w:r>
            <w:r>
              <w:rPr>
                <w:rFonts w:ascii="Times New Roman" w:hAnsi="Times New Roman"/>
                <w:sz w:val="24"/>
                <w:szCs w:val="24"/>
                <w:lang w:eastAsia="ru-RU"/>
              </w:rPr>
              <w:t>.</w:t>
            </w:r>
          </w:p>
        </w:tc>
        <w:tc>
          <w:tcPr>
            <w:tcW w:w="4612" w:type="dxa"/>
          </w:tcPr>
          <w:p w:rsidR="00525AE0" w:rsidRPr="00817D03" w:rsidRDefault="00525AE0" w:rsidP="00817D03">
            <w:pPr>
              <w:rPr>
                <w:rFonts w:ascii="Times New Roman" w:hAnsi="Times New Roman"/>
                <w:sz w:val="24"/>
                <w:szCs w:val="24"/>
                <w:lang w:eastAsia="ru-RU"/>
              </w:rPr>
            </w:pPr>
            <w:r w:rsidRPr="00360BD9">
              <w:rPr>
                <w:rFonts w:ascii="Times New Roman" w:hAnsi="Times New Roman"/>
                <w:sz w:val="24"/>
                <w:szCs w:val="24"/>
              </w:rPr>
              <w:t xml:space="preserve">Отлив модели из металла баббита. Выколотка из меди. Отжиг. </w:t>
            </w:r>
            <w:proofErr w:type="spellStart"/>
            <w:r w:rsidRPr="00360BD9">
              <w:rPr>
                <w:rFonts w:ascii="Times New Roman" w:hAnsi="Times New Roman"/>
                <w:sz w:val="24"/>
                <w:szCs w:val="24"/>
              </w:rPr>
              <w:t>Прочеканивание</w:t>
            </w:r>
            <w:proofErr w:type="spellEnd"/>
            <w:r w:rsidRPr="00360BD9">
              <w:rPr>
                <w:rFonts w:ascii="Times New Roman" w:hAnsi="Times New Roman"/>
                <w:sz w:val="24"/>
                <w:szCs w:val="24"/>
              </w:rPr>
              <w:t>.</w:t>
            </w:r>
          </w:p>
        </w:tc>
      </w:tr>
      <w:tr w:rsidR="00525AE0" w:rsidRPr="00360BD9" w:rsidTr="00EF0A2A">
        <w:tc>
          <w:tcPr>
            <w:tcW w:w="704" w:type="dxa"/>
          </w:tcPr>
          <w:p w:rsidR="00525AE0" w:rsidRPr="006C7283" w:rsidRDefault="00525AE0" w:rsidP="00817D03">
            <w:pPr>
              <w:rPr>
                <w:rFonts w:ascii="Times New Roman" w:hAnsi="Times New Roman"/>
                <w:bCs/>
                <w:color w:val="000000"/>
                <w:spacing w:val="2"/>
                <w:sz w:val="24"/>
                <w:szCs w:val="24"/>
              </w:rPr>
            </w:pPr>
            <w:r>
              <w:rPr>
                <w:rFonts w:ascii="Times New Roman" w:hAnsi="Times New Roman"/>
                <w:bCs/>
                <w:color w:val="000000"/>
                <w:spacing w:val="2"/>
                <w:sz w:val="24"/>
                <w:szCs w:val="24"/>
              </w:rPr>
              <w:t>12</w:t>
            </w:r>
          </w:p>
        </w:tc>
        <w:tc>
          <w:tcPr>
            <w:tcW w:w="4362" w:type="dxa"/>
          </w:tcPr>
          <w:p w:rsidR="00525AE0" w:rsidRPr="00F224FF" w:rsidRDefault="00525AE0" w:rsidP="00817D03">
            <w:pPr>
              <w:rPr>
                <w:rFonts w:ascii="Times New Roman" w:hAnsi="Times New Roman"/>
                <w:sz w:val="24"/>
                <w:szCs w:val="24"/>
                <w:lang w:eastAsia="ru-RU"/>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12.</w:t>
            </w:r>
            <w:r w:rsidRPr="00D25611">
              <w:rPr>
                <w:rFonts w:ascii="Times New Roman" w:hAnsi="Times New Roman"/>
                <w:sz w:val="24"/>
                <w:szCs w:val="24"/>
                <w:lang w:eastAsia="ru-RU"/>
              </w:rPr>
              <w:t>Технологияперевода скульптуры в бронзу</w:t>
            </w:r>
          </w:p>
        </w:tc>
        <w:tc>
          <w:tcPr>
            <w:tcW w:w="4612" w:type="dxa"/>
          </w:tcPr>
          <w:p w:rsidR="00525AE0" w:rsidRPr="00817D03" w:rsidRDefault="00525AE0" w:rsidP="00817D03">
            <w:pPr>
              <w:rPr>
                <w:rFonts w:ascii="Times New Roman" w:hAnsi="Times New Roman"/>
                <w:sz w:val="24"/>
                <w:szCs w:val="24"/>
                <w:lang w:eastAsia="ru-RU"/>
              </w:rPr>
            </w:pPr>
            <w:r w:rsidRPr="00360BD9">
              <w:rPr>
                <w:rFonts w:ascii="Times New Roman" w:hAnsi="Times New Roman"/>
                <w:sz w:val="24"/>
                <w:szCs w:val="24"/>
              </w:rPr>
              <w:t>Отливка восковки. Пайка литейной системы. Выпоры. Создание каркаса и  гипсопесчаной формы</w:t>
            </w:r>
          </w:p>
        </w:tc>
      </w:tr>
      <w:bookmarkEnd w:id="6"/>
    </w:tbl>
    <w:p w:rsidR="00525AE0" w:rsidRPr="00F224FF" w:rsidRDefault="00525AE0" w:rsidP="00F224FF">
      <w:pPr>
        <w:autoSpaceDE w:val="0"/>
        <w:autoSpaceDN w:val="0"/>
        <w:adjustRightInd w:val="0"/>
        <w:spacing w:after="0" w:line="240" w:lineRule="auto"/>
        <w:jc w:val="both"/>
        <w:rPr>
          <w:rFonts w:ascii="Times New Roman" w:hAnsi="Times New Roman"/>
          <w:b/>
          <w:bCs/>
          <w:i/>
          <w:iCs/>
          <w:sz w:val="24"/>
          <w:szCs w:val="24"/>
          <w:lang w:eastAsia="ru-RU"/>
        </w:rPr>
      </w:pPr>
    </w:p>
    <w:p w:rsidR="00525AE0" w:rsidRPr="00F224FF" w:rsidRDefault="00525AE0"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525AE0" w:rsidRPr="00F224FF" w:rsidRDefault="00525AE0"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pPr w:leftFromText="180" w:rightFromText="180" w:vertAnchor="text" w:tblpY="1"/>
        <w:tblOverlap w:val="neve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446"/>
        <w:gridCol w:w="4528"/>
      </w:tblGrid>
      <w:tr w:rsidR="00525AE0" w:rsidRPr="00360BD9" w:rsidTr="00123019">
        <w:tc>
          <w:tcPr>
            <w:tcW w:w="704" w:type="dxa"/>
          </w:tcPr>
          <w:p w:rsidR="00525AE0" w:rsidRPr="00F224FF" w:rsidRDefault="00525AE0" w:rsidP="004B76D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w:t>
            </w:r>
          </w:p>
        </w:tc>
        <w:tc>
          <w:tcPr>
            <w:tcW w:w="4446" w:type="dxa"/>
          </w:tcPr>
          <w:p w:rsidR="00525AE0" w:rsidRPr="00F224FF" w:rsidRDefault="00525AE0" w:rsidP="004B76D0">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4528" w:type="dxa"/>
          </w:tcPr>
          <w:p w:rsidR="00525AE0" w:rsidRPr="00F224FF" w:rsidRDefault="00525AE0" w:rsidP="004B76D0">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525AE0" w:rsidRPr="00360BD9" w:rsidTr="00123019">
        <w:tc>
          <w:tcPr>
            <w:tcW w:w="704" w:type="dxa"/>
          </w:tcPr>
          <w:p w:rsidR="00525AE0" w:rsidRPr="006C7283" w:rsidRDefault="00525AE0" w:rsidP="004B76D0">
            <w:pPr>
              <w:spacing w:after="0" w:line="240" w:lineRule="auto"/>
              <w:rPr>
                <w:rFonts w:ascii="Times New Roman" w:hAnsi="Times New Roman"/>
                <w:bCs/>
                <w:sz w:val="24"/>
                <w:szCs w:val="24"/>
              </w:rPr>
            </w:pPr>
            <w:r>
              <w:rPr>
                <w:rFonts w:ascii="Times New Roman" w:hAnsi="Times New Roman"/>
                <w:bCs/>
                <w:sz w:val="24"/>
                <w:szCs w:val="24"/>
              </w:rPr>
              <w:t>1</w:t>
            </w:r>
          </w:p>
        </w:tc>
        <w:tc>
          <w:tcPr>
            <w:tcW w:w="4446" w:type="dxa"/>
          </w:tcPr>
          <w:p w:rsidR="00525AE0" w:rsidRDefault="00525AE0" w:rsidP="004B76D0">
            <w:pPr>
              <w:spacing w:after="0" w:line="240" w:lineRule="auto"/>
              <w:rPr>
                <w:rFonts w:ascii="Times New Roman" w:hAnsi="Times New Roman"/>
                <w:sz w:val="24"/>
                <w:szCs w:val="24"/>
              </w:rPr>
            </w:pPr>
            <w:r w:rsidRPr="006C7283">
              <w:rPr>
                <w:rFonts w:ascii="Times New Roman" w:hAnsi="Times New Roman"/>
                <w:bCs/>
                <w:sz w:val="24"/>
                <w:szCs w:val="24"/>
              </w:rPr>
              <w:t>Раздел 1.</w:t>
            </w:r>
            <w:r>
              <w:rPr>
                <w:rFonts w:ascii="Times New Roman" w:hAnsi="Times New Roman"/>
                <w:sz w:val="24"/>
                <w:szCs w:val="24"/>
              </w:rPr>
              <w:t>Гипс</w:t>
            </w:r>
            <w:r w:rsidRPr="00F224FF">
              <w:rPr>
                <w:rFonts w:ascii="Times New Roman" w:hAnsi="Times New Roman"/>
                <w:sz w:val="24"/>
                <w:szCs w:val="24"/>
              </w:rPr>
              <w:t>.</w:t>
            </w:r>
          </w:p>
          <w:p w:rsidR="00525AE0" w:rsidRPr="00F224FF" w:rsidRDefault="00525AE0" w:rsidP="004B76D0">
            <w:pPr>
              <w:spacing w:after="0" w:line="240" w:lineRule="auto"/>
              <w:rPr>
                <w:rFonts w:ascii="Times New Roman" w:hAnsi="Times New Roman"/>
                <w:color w:val="000000"/>
                <w:spacing w:val="2"/>
                <w:sz w:val="24"/>
                <w:szCs w:val="24"/>
              </w:rPr>
            </w:pPr>
            <w:r w:rsidRPr="0055436E">
              <w:rPr>
                <w:rFonts w:ascii="Times New Roman" w:hAnsi="Times New Roman"/>
                <w:sz w:val="24"/>
                <w:szCs w:val="24"/>
              </w:rPr>
              <w:t>Тема 1.</w:t>
            </w:r>
            <w:r w:rsidRPr="00360BD9">
              <w:rPr>
                <w:rFonts w:ascii="Times New Roman" w:hAnsi="Times New Roman"/>
                <w:sz w:val="24"/>
                <w:szCs w:val="24"/>
              </w:rPr>
              <w:t xml:space="preserve"> Перевод скульптурного рельефа в материал гипс.</w:t>
            </w:r>
          </w:p>
        </w:tc>
        <w:tc>
          <w:tcPr>
            <w:tcW w:w="4528" w:type="dxa"/>
          </w:tcPr>
          <w:p w:rsidR="00525AE0" w:rsidRPr="00817D03" w:rsidRDefault="00525AE0" w:rsidP="004B76D0">
            <w:pPr>
              <w:autoSpaceDE w:val="0"/>
              <w:autoSpaceDN w:val="0"/>
              <w:adjustRightInd w:val="0"/>
              <w:spacing w:after="0" w:line="240" w:lineRule="auto"/>
              <w:rPr>
                <w:rFonts w:ascii="Times New Roman" w:hAnsi="Times New Roman"/>
                <w:bCs/>
                <w:sz w:val="24"/>
                <w:szCs w:val="24"/>
                <w:lang w:eastAsia="ru-RU"/>
              </w:rPr>
            </w:pPr>
            <w:r w:rsidRPr="00360BD9">
              <w:rPr>
                <w:rFonts w:ascii="Times New Roman" w:hAnsi="Times New Roman"/>
                <w:sz w:val="24"/>
                <w:szCs w:val="24"/>
              </w:rPr>
              <w:t>Отливка рельефа из гипса.</w:t>
            </w:r>
          </w:p>
        </w:tc>
      </w:tr>
      <w:tr w:rsidR="00525AE0" w:rsidRPr="00360BD9" w:rsidTr="00123019">
        <w:tc>
          <w:tcPr>
            <w:tcW w:w="704" w:type="dxa"/>
          </w:tcPr>
          <w:p w:rsidR="00525AE0" w:rsidRPr="0055436E" w:rsidRDefault="00525AE0" w:rsidP="004B76D0">
            <w:pPr>
              <w:spacing w:after="0" w:line="240" w:lineRule="auto"/>
              <w:rPr>
                <w:rFonts w:ascii="Times New Roman" w:hAnsi="Times New Roman"/>
                <w:sz w:val="24"/>
                <w:szCs w:val="24"/>
              </w:rPr>
            </w:pPr>
            <w:r>
              <w:rPr>
                <w:rFonts w:ascii="Times New Roman" w:hAnsi="Times New Roman"/>
                <w:sz w:val="24"/>
                <w:szCs w:val="24"/>
              </w:rPr>
              <w:t>2</w:t>
            </w:r>
          </w:p>
        </w:tc>
        <w:tc>
          <w:tcPr>
            <w:tcW w:w="4446" w:type="dxa"/>
          </w:tcPr>
          <w:p w:rsidR="00525AE0" w:rsidRPr="00F224FF" w:rsidRDefault="00525AE0" w:rsidP="004B76D0">
            <w:pPr>
              <w:spacing w:after="0" w:line="240" w:lineRule="auto"/>
              <w:rPr>
                <w:rFonts w:ascii="Times New Roman" w:hAnsi="Times New Roman"/>
                <w:sz w:val="24"/>
                <w:szCs w:val="24"/>
              </w:rPr>
            </w:pPr>
            <w:r w:rsidRPr="0055436E">
              <w:rPr>
                <w:rFonts w:ascii="Times New Roman" w:hAnsi="Times New Roman"/>
                <w:sz w:val="24"/>
                <w:szCs w:val="24"/>
              </w:rPr>
              <w:t xml:space="preserve">Тема </w:t>
            </w:r>
            <w:r>
              <w:rPr>
                <w:rFonts w:ascii="Times New Roman" w:hAnsi="Times New Roman"/>
                <w:sz w:val="24"/>
                <w:szCs w:val="24"/>
              </w:rPr>
              <w:t>2</w:t>
            </w:r>
            <w:r w:rsidRPr="0055436E">
              <w:rPr>
                <w:rFonts w:ascii="Times New Roman" w:hAnsi="Times New Roman"/>
                <w:sz w:val="24"/>
                <w:szCs w:val="24"/>
              </w:rPr>
              <w:t>.</w:t>
            </w:r>
            <w:r w:rsidRPr="00360BD9">
              <w:rPr>
                <w:rFonts w:ascii="Times New Roman" w:hAnsi="Times New Roman"/>
                <w:sz w:val="24"/>
                <w:szCs w:val="24"/>
              </w:rPr>
              <w:t xml:space="preserve"> Перевод круглой скульптуры в материал гипс с помощью черновой формы</w:t>
            </w:r>
          </w:p>
        </w:tc>
        <w:tc>
          <w:tcPr>
            <w:tcW w:w="4528" w:type="dxa"/>
          </w:tcPr>
          <w:p w:rsidR="00525AE0" w:rsidRPr="00817D03" w:rsidRDefault="00525AE0" w:rsidP="00CA70B5">
            <w:pPr>
              <w:autoSpaceDE w:val="0"/>
              <w:autoSpaceDN w:val="0"/>
              <w:adjustRightInd w:val="0"/>
              <w:spacing w:after="0" w:line="240" w:lineRule="auto"/>
              <w:jc w:val="both"/>
              <w:rPr>
                <w:rFonts w:ascii="Times New Roman" w:hAnsi="Times New Roman"/>
                <w:bCs/>
                <w:sz w:val="24"/>
                <w:szCs w:val="24"/>
                <w:lang w:eastAsia="ru-RU"/>
              </w:rPr>
            </w:pPr>
            <w:r w:rsidRPr="00360BD9">
              <w:rPr>
                <w:rFonts w:ascii="Times New Roman" w:hAnsi="Times New Roman"/>
              </w:rPr>
              <w:t xml:space="preserve">Снятие черновой формы с </w:t>
            </w:r>
            <w:proofErr w:type="spellStart"/>
            <w:r w:rsidRPr="00360BD9">
              <w:rPr>
                <w:rFonts w:ascii="Times New Roman" w:hAnsi="Times New Roman"/>
              </w:rPr>
              <w:t>круглойскульптуры</w:t>
            </w:r>
            <w:proofErr w:type="spellEnd"/>
            <w:r w:rsidRPr="00360BD9">
              <w:rPr>
                <w:rFonts w:ascii="Times New Roman" w:hAnsi="Times New Roman"/>
              </w:rPr>
              <w:t xml:space="preserve">.  </w:t>
            </w:r>
            <w:proofErr w:type="spellStart"/>
            <w:r w:rsidRPr="00360BD9">
              <w:rPr>
                <w:rFonts w:ascii="Times New Roman" w:hAnsi="Times New Roman"/>
              </w:rPr>
              <w:t>Расколотка</w:t>
            </w:r>
            <w:proofErr w:type="spellEnd"/>
            <w:r w:rsidRPr="00360BD9">
              <w:rPr>
                <w:rFonts w:ascii="Times New Roman" w:hAnsi="Times New Roman"/>
              </w:rPr>
              <w:t xml:space="preserve"> черновой формы.</w:t>
            </w:r>
          </w:p>
        </w:tc>
      </w:tr>
      <w:tr w:rsidR="00525AE0" w:rsidRPr="00360BD9" w:rsidTr="00123019">
        <w:tc>
          <w:tcPr>
            <w:tcW w:w="704" w:type="dxa"/>
          </w:tcPr>
          <w:p w:rsidR="00525AE0" w:rsidRPr="00360BD9" w:rsidRDefault="00525AE0" w:rsidP="004B76D0">
            <w:pPr>
              <w:spacing w:after="0" w:line="240" w:lineRule="auto"/>
              <w:rPr>
                <w:rFonts w:ascii="Times New Roman" w:hAnsi="Times New Roman"/>
                <w:sz w:val="24"/>
                <w:szCs w:val="24"/>
              </w:rPr>
            </w:pPr>
            <w:r w:rsidRPr="00360BD9">
              <w:rPr>
                <w:rFonts w:ascii="Times New Roman" w:hAnsi="Times New Roman"/>
                <w:sz w:val="24"/>
                <w:szCs w:val="24"/>
              </w:rPr>
              <w:t>3</w:t>
            </w:r>
          </w:p>
        </w:tc>
        <w:tc>
          <w:tcPr>
            <w:tcW w:w="4446" w:type="dxa"/>
          </w:tcPr>
          <w:p w:rsidR="00525AE0" w:rsidRPr="00F224FF" w:rsidRDefault="00525AE0" w:rsidP="004B76D0">
            <w:pPr>
              <w:spacing w:after="0" w:line="240" w:lineRule="auto"/>
              <w:rPr>
                <w:rFonts w:ascii="Times New Roman" w:hAnsi="Times New Roman"/>
                <w:bCs/>
                <w:sz w:val="24"/>
                <w:szCs w:val="24"/>
              </w:rPr>
            </w:pPr>
            <w:r w:rsidRPr="00360BD9">
              <w:rPr>
                <w:rFonts w:ascii="Times New Roman" w:hAnsi="Times New Roman"/>
                <w:sz w:val="24"/>
                <w:szCs w:val="24"/>
              </w:rPr>
              <w:t>Тема 3. Перевод круглой скульптуры в материал гипс с помощью кусковой формы.</w:t>
            </w:r>
          </w:p>
        </w:tc>
        <w:tc>
          <w:tcPr>
            <w:tcW w:w="4528" w:type="dxa"/>
          </w:tcPr>
          <w:p w:rsidR="00525AE0" w:rsidRPr="00817D03" w:rsidRDefault="00525AE0" w:rsidP="004B76D0">
            <w:pPr>
              <w:autoSpaceDE w:val="0"/>
              <w:autoSpaceDN w:val="0"/>
              <w:adjustRightInd w:val="0"/>
              <w:spacing w:after="0" w:line="240" w:lineRule="auto"/>
              <w:rPr>
                <w:rFonts w:ascii="Times New Roman" w:hAnsi="Times New Roman"/>
                <w:bCs/>
                <w:sz w:val="24"/>
                <w:szCs w:val="24"/>
                <w:lang w:eastAsia="ru-RU"/>
              </w:rPr>
            </w:pPr>
            <w:r w:rsidRPr="00360BD9">
              <w:rPr>
                <w:rFonts w:ascii="Times New Roman" w:hAnsi="Times New Roman"/>
              </w:rPr>
              <w:t>Смазка формы и отливка скульптуры в гипсе. Разборка формы.</w:t>
            </w:r>
          </w:p>
        </w:tc>
      </w:tr>
      <w:tr w:rsidR="00525AE0" w:rsidRPr="00360BD9" w:rsidTr="00123019">
        <w:tc>
          <w:tcPr>
            <w:tcW w:w="704" w:type="dxa"/>
          </w:tcPr>
          <w:p w:rsidR="00525AE0" w:rsidRPr="00360BD9" w:rsidRDefault="00525AE0" w:rsidP="004B76D0">
            <w:pPr>
              <w:spacing w:after="0" w:line="240" w:lineRule="auto"/>
              <w:rPr>
                <w:rFonts w:ascii="Times New Roman" w:hAnsi="Times New Roman"/>
                <w:sz w:val="24"/>
                <w:szCs w:val="24"/>
              </w:rPr>
            </w:pPr>
            <w:r w:rsidRPr="00360BD9">
              <w:rPr>
                <w:rFonts w:ascii="Times New Roman" w:hAnsi="Times New Roman"/>
                <w:sz w:val="24"/>
                <w:szCs w:val="24"/>
              </w:rPr>
              <w:t>4</w:t>
            </w:r>
          </w:p>
        </w:tc>
        <w:tc>
          <w:tcPr>
            <w:tcW w:w="4446" w:type="dxa"/>
          </w:tcPr>
          <w:p w:rsidR="00525AE0" w:rsidRPr="00F224FF" w:rsidRDefault="00525AE0" w:rsidP="004B76D0">
            <w:pPr>
              <w:spacing w:after="0" w:line="240" w:lineRule="auto"/>
              <w:rPr>
                <w:rFonts w:ascii="Times New Roman" w:hAnsi="Times New Roman"/>
                <w:bCs/>
                <w:sz w:val="24"/>
                <w:szCs w:val="24"/>
              </w:rPr>
            </w:pPr>
            <w:r w:rsidRPr="00360BD9">
              <w:rPr>
                <w:rFonts w:ascii="Times New Roman" w:hAnsi="Times New Roman"/>
                <w:sz w:val="24"/>
                <w:szCs w:val="24"/>
              </w:rPr>
              <w:t>Тема 4. Перевод круглой скульптуры в материал гипс с помощью силиконовой формы</w:t>
            </w:r>
            <w:r w:rsidRPr="00360BD9">
              <w:rPr>
                <w:rFonts w:ascii="Times New Roman" w:hAnsi="Times New Roman"/>
              </w:rPr>
              <w:t>.</w:t>
            </w:r>
          </w:p>
        </w:tc>
        <w:tc>
          <w:tcPr>
            <w:tcW w:w="4528" w:type="dxa"/>
          </w:tcPr>
          <w:p w:rsidR="00525AE0" w:rsidRPr="00817D03" w:rsidRDefault="00525AE0" w:rsidP="004B76D0">
            <w:pPr>
              <w:autoSpaceDE w:val="0"/>
              <w:autoSpaceDN w:val="0"/>
              <w:adjustRightInd w:val="0"/>
              <w:spacing w:after="0" w:line="240" w:lineRule="auto"/>
              <w:jc w:val="both"/>
              <w:rPr>
                <w:rFonts w:ascii="Times New Roman" w:hAnsi="Times New Roman"/>
                <w:bCs/>
                <w:sz w:val="24"/>
                <w:szCs w:val="24"/>
                <w:lang w:eastAsia="ru-RU"/>
              </w:rPr>
            </w:pPr>
            <w:r w:rsidRPr="00360BD9">
              <w:rPr>
                <w:rFonts w:ascii="Times New Roman" w:hAnsi="Times New Roman"/>
              </w:rPr>
              <w:t>Отливка скульптуры в гипсе. Разборка формы.</w:t>
            </w:r>
          </w:p>
        </w:tc>
      </w:tr>
      <w:tr w:rsidR="00525AE0" w:rsidRPr="00360BD9" w:rsidTr="00123019">
        <w:tc>
          <w:tcPr>
            <w:tcW w:w="704" w:type="dxa"/>
          </w:tcPr>
          <w:p w:rsidR="00525AE0" w:rsidRPr="006C7283" w:rsidRDefault="00525AE0" w:rsidP="004B76D0">
            <w:pPr>
              <w:spacing w:after="0" w:line="240" w:lineRule="auto"/>
              <w:rPr>
                <w:rFonts w:ascii="Times New Roman" w:hAnsi="Times New Roman"/>
                <w:bCs/>
                <w:color w:val="000000"/>
                <w:spacing w:val="2"/>
                <w:sz w:val="24"/>
                <w:szCs w:val="24"/>
              </w:rPr>
            </w:pPr>
            <w:r>
              <w:rPr>
                <w:rFonts w:ascii="Times New Roman" w:hAnsi="Times New Roman"/>
                <w:bCs/>
                <w:color w:val="000000"/>
                <w:spacing w:val="2"/>
                <w:sz w:val="24"/>
                <w:szCs w:val="24"/>
              </w:rPr>
              <w:t>5</w:t>
            </w:r>
          </w:p>
        </w:tc>
        <w:tc>
          <w:tcPr>
            <w:tcW w:w="4446" w:type="dxa"/>
          </w:tcPr>
          <w:p w:rsidR="00525AE0" w:rsidRDefault="00525AE0" w:rsidP="004B76D0">
            <w:pPr>
              <w:spacing w:after="0" w:line="240" w:lineRule="auto"/>
              <w:rPr>
                <w:rFonts w:ascii="Times New Roman" w:hAnsi="Times New Roman"/>
                <w:bCs/>
                <w:color w:val="000000"/>
                <w:spacing w:val="2"/>
                <w:sz w:val="24"/>
                <w:szCs w:val="24"/>
              </w:rPr>
            </w:pPr>
            <w:r w:rsidRPr="006C7283">
              <w:rPr>
                <w:rFonts w:ascii="Times New Roman" w:hAnsi="Times New Roman"/>
                <w:bCs/>
                <w:color w:val="000000"/>
                <w:spacing w:val="2"/>
                <w:sz w:val="24"/>
                <w:szCs w:val="24"/>
              </w:rPr>
              <w:t>Раздел 2</w:t>
            </w:r>
            <w:r>
              <w:rPr>
                <w:rFonts w:ascii="Times New Roman" w:hAnsi="Times New Roman"/>
                <w:bCs/>
                <w:color w:val="000000"/>
                <w:spacing w:val="2"/>
                <w:sz w:val="24"/>
                <w:szCs w:val="24"/>
              </w:rPr>
              <w:t>.Дерево</w:t>
            </w:r>
          </w:p>
          <w:p w:rsidR="00525AE0" w:rsidRPr="00123019" w:rsidRDefault="00525AE0" w:rsidP="004B76D0">
            <w:pPr>
              <w:spacing w:after="0" w:line="240" w:lineRule="auto"/>
              <w:rPr>
                <w:rFonts w:ascii="Times New Roman" w:hAnsi="Times New Roman"/>
                <w:bCs/>
                <w:color w:val="000000"/>
                <w:spacing w:val="2"/>
                <w:sz w:val="24"/>
                <w:szCs w:val="24"/>
              </w:rPr>
            </w:pPr>
            <w:r w:rsidRPr="006C7283">
              <w:rPr>
                <w:rFonts w:ascii="Times New Roman" w:hAnsi="Times New Roman"/>
                <w:bCs/>
                <w:color w:val="000000"/>
                <w:spacing w:val="2"/>
                <w:sz w:val="24"/>
                <w:szCs w:val="24"/>
              </w:rPr>
              <w:t>Тема 5</w:t>
            </w:r>
            <w:r>
              <w:rPr>
                <w:rFonts w:ascii="Times New Roman" w:hAnsi="Times New Roman"/>
                <w:bCs/>
                <w:color w:val="000000"/>
                <w:spacing w:val="2"/>
                <w:sz w:val="24"/>
                <w:szCs w:val="24"/>
              </w:rPr>
              <w:t xml:space="preserve">. </w:t>
            </w:r>
            <w:r>
              <w:rPr>
                <w:rFonts w:ascii="Times New Roman" w:hAnsi="Times New Roman"/>
                <w:color w:val="000000"/>
                <w:spacing w:val="2"/>
                <w:sz w:val="24"/>
                <w:szCs w:val="24"/>
              </w:rPr>
              <w:t>Скульптурный рельеф в дереве.</w:t>
            </w:r>
          </w:p>
        </w:tc>
        <w:tc>
          <w:tcPr>
            <w:tcW w:w="4528" w:type="dxa"/>
          </w:tcPr>
          <w:p w:rsidR="00525AE0" w:rsidRPr="00817D03" w:rsidRDefault="00525AE0" w:rsidP="004B76D0">
            <w:pPr>
              <w:autoSpaceDE w:val="0"/>
              <w:autoSpaceDN w:val="0"/>
              <w:adjustRightInd w:val="0"/>
              <w:spacing w:after="0" w:line="240" w:lineRule="auto"/>
              <w:rPr>
                <w:rFonts w:ascii="Times New Roman" w:hAnsi="Times New Roman"/>
                <w:sz w:val="24"/>
                <w:szCs w:val="24"/>
                <w:lang w:eastAsia="ru-RU"/>
              </w:rPr>
            </w:pPr>
            <w:r w:rsidRPr="00360BD9">
              <w:rPr>
                <w:rFonts w:ascii="Times New Roman" w:hAnsi="Times New Roman"/>
                <w:sz w:val="24"/>
                <w:szCs w:val="24"/>
              </w:rPr>
              <w:t>Вырезание авторского рельефа из дерева.</w:t>
            </w:r>
          </w:p>
        </w:tc>
      </w:tr>
      <w:tr w:rsidR="00525AE0" w:rsidRPr="00360BD9" w:rsidTr="00123019">
        <w:tc>
          <w:tcPr>
            <w:tcW w:w="704" w:type="dxa"/>
          </w:tcPr>
          <w:p w:rsidR="00525AE0" w:rsidRPr="006C7283" w:rsidRDefault="00525AE0" w:rsidP="004B76D0">
            <w:pPr>
              <w:spacing w:after="0" w:line="240" w:lineRule="auto"/>
              <w:rPr>
                <w:rFonts w:ascii="Times New Roman" w:hAnsi="Times New Roman"/>
                <w:bCs/>
                <w:color w:val="000000"/>
                <w:spacing w:val="2"/>
                <w:sz w:val="24"/>
                <w:szCs w:val="24"/>
              </w:rPr>
            </w:pPr>
            <w:r>
              <w:rPr>
                <w:rFonts w:ascii="Times New Roman" w:hAnsi="Times New Roman"/>
                <w:bCs/>
                <w:color w:val="000000"/>
                <w:spacing w:val="2"/>
                <w:sz w:val="24"/>
                <w:szCs w:val="24"/>
              </w:rPr>
              <w:t>6</w:t>
            </w:r>
          </w:p>
        </w:tc>
        <w:tc>
          <w:tcPr>
            <w:tcW w:w="4446" w:type="dxa"/>
          </w:tcPr>
          <w:p w:rsidR="00525AE0" w:rsidRPr="00F224FF" w:rsidRDefault="00525AE0" w:rsidP="004B76D0">
            <w:pPr>
              <w:spacing w:after="0" w:line="240" w:lineRule="auto"/>
              <w:rPr>
                <w:rFonts w:ascii="Times New Roman" w:hAnsi="Times New Roman"/>
                <w:color w:val="000000"/>
                <w:spacing w:val="2"/>
                <w:sz w:val="24"/>
                <w:szCs w:val="24"/>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6. </w:t>
            </w:r>
            <w:r w:rsidRPr="002579D7">
              <w:rPr>
                <w:rFonts w:ascii="Times New Roman" w:hAnsi="Times New Roman"/>
                <w:sz w:val="24"/>
                <w:szCs w:val="24"/>
                <w:lang w:eastAsia="ru-RU"/>
              </w:rPr>
              <w:t>Перевод в дерево творческого портрета с помощью пунктир-машинки</w:t>
            </w:r>
            <w:r>
              <w:rPr>
                <w:rFonts w:ascii="Times New Roman" w:hAnsi="Times New Roman"/>
                <w:sz w:val="24"/>
                <w:szCs w:val="24"/>
                <w:lang w:eastAsia="ru-RU"/>
              </w:rPr>
              <w:t>.</w:t>
            </w:r>
          </w:p>
        </w:tc>
        <w:tc>
          <w:tcPr>
            <w:tcW w:w="4528" w:type="dxa"/>
          </w:tcPr>
          <w:p w:rsidR="00525AE0" w:rsidRPr="00817D03" w:rsidRDefault="00525AE0" w:rsidP="004B76D0">
            <w:pPr>
              <w:autoSpaceDE w:val="0"/>
              <w:autoSpaceDN w:val="0"/>
              <w:adjustRightInd w:val="0"/>
              <w:spacing w:after="0" w:line="240" w:lineRule="auto"/>
              <w:rPr>
                <w:rFonts w:ascii="Times New Roman" w:hAnsi="Times New Roman"/>
                <w:bCs/>
                <w:sz w:val="24"/>
                <w:szCs w:val="24"/>
                <w:lang w:eastAsia="ru-RU"/>
              </w:rPr>
            </w:pPr>
            <w:r w:rsidRPr="00360BD9">
              <w:rPr>
                <w:rFonts w:ascii="Times New Roman" w:hAnsi="Times New Roman"/>
                <w:sz w:val="24"/>
                <w:szCs w:val="24"/>
              </w:rPr>
              <w:t>Вырезание портрета из дерева с помощью пунктир машинки.</w:t>
            </w:r>
          </w:p>
        </w:tc>
      </w:tr>
      <w:tr w:rsidR="00525AE0" w:rsidRPr="00360BD9" w:rsidTr="00123019">
        <w:tc>
          <w:tcPr>
            <w:tcW w:w="704" w:type="dxa"/>
          </w:tcPr>
          <w:p w:rsidR="00525AE0" w:rsidRDefault="00525AE0" w:rsidP="004B76D0">
            <w:pPr>
              <w:spacing w:after="0" w:line="240" w:lineRule="auto"/>
              <w:rPr>
                <w:rFonts w:ascii="Times New Roman" w:hAnsi="Times New Roman"/>
                <w:bCs/>
                <w:color w:val="000000"/>
                <w:spacing w:val="2"/>
                <w:sz w:val="24"/>
                <w:szCs w:val="24"/>
              </w:rPr>
            </w:pPr>
            <w:r>
              <w:rPr>
                <w:rFonts w:ascii="Times New Roman" w:hAnsi="Times New Roman"/>
                <w:bCs/>
                <w:color w:val="000000"/>
                <w:spacing w:val="2"/>
                <w:sz w:val="24"/>
                <w:szCs w:val="24"/>
              </w:rPr>
              <w:t>7</w:t>
            </w:r>
          </w:p>
        </w:tc>
        <w:tc>
          <w:tcPr>
            <w:tcW w:w="4446" w:type="dxa"/>
          </w:tcPr>
          <w:p w:rsidR="00525AE0" w:rsidRDefault="00525AE0" w:rsidP="004B76D0">
            <w:pPr>
              <w:spacing w:after="0" w:line="240" w:lineRule="auto"/>
              <w:rPr>
                <w:rFonts w:ascii="Times New Roman" w:hAnsi="Times New Roman"/>
                <w:bCs/>
                <w:color w:val="000000"/>
                <w:spacing w:val="2"/>
                <w:sz w:val="24"/>
                <w:szCs w:val="24"/>
              </w:rPr>
            </w:pPr>
            <w:r>
              <w:rPr>
                <w:rFonts w:ascii="Times New Roman" w:hAnsi="Times New Roman"/>
                <w:bCs/>
                <w:color w:val="000000"/>
                <w:spacing w:val="2"/>
                <w:sz w:val="24"/>
                <w:szCs w:val="24"/>
              </w:rPr>
              <w:t xml:space="preserve">Раздел 3. </w:t>
            </w:r>
            <w:r w:rsidRPr="00B04F84">
              <w:rPr>
                <w:rFonts w:ascii="Times New Roman" w:hAnsi="Times New Roman"/>
                <w:color w:val="000000"/>
                <w:spacing w:val="2"/>
                <w:sz w:val="24"/>
                <w:szCs w:val="24"/>
              </w:rPr>
              <w:t xml:space="preserve"> Керамика</w:t>
            </w:r>
            <w:r>
              <w:rPr>
                <w:rFonts w:ascii="Times New Roman" w:hAnsi="Times New Roman"/>
                <w:color w:val="000000"/>
                <w:spacing w:val="2"/>
                <w:sz w:val="24"/>
                <w:szCs w:val="24"/>
              </w:rPr>
              <w:t>.</w:t>
            </w:r>
          </w:p>
          <w:p w:rsidR="00525AE0" w:rsidRPr="00F224FF" w:rsidRDefault="00525AE0" w:rsidP="004B76D0">
            <w:pPr>
              <w:spacing w:after="0" w:line="240" w:lineRule="auto"/>
              <w:rPr>
                <w:rFonts w:ascii="Times New Roman" w:hAnsi="Times New Roman"/>
                <w:color w:val="000000"/>
                <w:spacing w:val="2"/>
                <w:sz w:val="24"/>
                <w:szCs w:val="24"/>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7</w:t>
            </w:r>
            <w:r>
              <w:rPr>
                <w:rFonts w:ascii="Times New Roman" w:hAnsi="Times New Roman"/>
                <w:color w:val="000000"/>
                <w:spacing w:val="2"/>
                <w:sz w:val="24"/>
                <w:szCs w:val="24"/>
              </w:rPr>
              <w:t>.</w:t>
            </w:r>
            <w:r w:rsidRPr="00D25611">
              <w:rPr>
                <w:rFonts w:ascii="Times New Roman" w:hAnsi="Times New Roman"/>
                <w:color w:val="000000"/>
                <w:spacing w:val="2"/>
                <w:sz w:val="24"/>
                <w:szCs w:val="24"/>
              </w:rPr>
              <w:t>Техника перевода скульптуры в шамот</w:t>
            </w:r>
            <w:r>
              <w:rPr>
                <w:rFonts w:ascii="Times New Roman" w:hAnsi="Times New Roman"/>
                <w:color w:val="000000"/>
                <w:spacing w:val="2"/>
                <w:sz w:val="24"/>
                <w:szCs w:val="24"/>
              </w:rPr>
              <w:t>.</w:t>
            </w:r>
          </w:p>
        </w:tc>
        <w:tc>
          <w:tcPr>
            <w:tcW w:w="4528" w:type="dxa"/>
          </w:tcPr>
          <w:p w:rsidR="00525AE0" w:rsidRPr="00817D03" w:rsidRDefault="00525AE0" w:rsidP="004B76D0">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Набивка из шамотной массы. </w:t>
            </w:r>
          </w:p>
        </w:tc>
      </w:tr>
      <w:tr w:rsidR="00525AE0" w:rsidRPr="00360BD9" w:rsidTr="00123019">
        <w:trPr>
          <w:trHeight w:val="298"/>
        </w:trPr>
        <w:tc>
          <w:tcPr>
            <w:tcW w:w="704" w:type="dxa"/>
          </w:tcPr>
          <w:p w:rsidR="00525AE0" w:rsidRPr="006C7283" w:rsidRDefault="00525AE0" w:rsidP="004B76D0">
            <w:pPr>
              <w:rPr>
                <w:rFonts w:ascii="Times New Roman" w:hAnsi="Times New Roman"/>
                <w:bCs/>
                <w:color w:val="000000"/>
                <w:spacing w:val="2"/>
                <w:sz w:val="24"/>
                <w:szCs w:val="24"/>
              </w:rPr>
            </w:pPr>
            <w:r>
              <w:rPr>
                <w:rFonts w:ascii="Times New Roman" w:hAnsi="Times New Roman"/>
                <w:bCs/>
                <w:color w:val="000000"/>
                <w:spacing w:val="2"/>
                <w:sz w:val="24"/>
                <w:szCs w:val="24"/>
              </w:rPr>
              <w:t>8</w:t>
            </w:r>
          </w:p>
        </w:tc>
        <w:tc>
          <w:tcPr>
            <w:tcW w:w="4446" w:type="dxa"/>
          </w:tcPr>
          <w:p w:rsidR="00525AE0" w:rsidRPr="00F224FF" w:rsidRDefault="00525AE0" w:rsidP="004B76D0">
            <w:pPr>
              <w:rPr>
                <w:rFonts w:ascii="Times New Roman" w:hAnsi="Times New Roman"/>
                <w:bCs/>
                <w:sz w:val="24"/>
                <w:szCs w:val="24"/>
                <w:lang w:eastAsia="ru-RU"/>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8. </w:t>
            </w:r>
            <w:r w:rsidRPr="00D25611">
              <w:rPr>
                <w:rFonts w:ascii="Times New Roman" w:hAnsi="Times New Roman"/>
                <w:color w:val="000000"/>
                <w:spacing w:val="2"/>
                <w:sz w:val="24"/>
                <w:szCs w:val="24"/>
              </w:rPr>
              <w:t>Техника перевода скульптуры в фарфор</w:t>
            </w:r>
            <w:r>
              <w:rPr>
                <w:rFonts w:ascii="Times New Roman" w:hAnsi="Times New Roman"/>
                <w:color w:val="000000"/>
                <w:spacing w:val="2"/>
                <w:sz w:val="24"/>
                <w:szCs w:val="24"/>
              </w:rPr>
              <w:t>.</w:t>
            </w:r>
          </w:p>
        </w:tc>
        <w:tc>
          <w:tcPr>
            <w:tcW w:w="4528" w:type="dxa"/>
          </w:tcPr>
          <w:p w:rsidR="00525AE0" w:rsidRPr="00817D03" w:rsidRDefault="00525AE0" w:rsidP="004B76D0">
            <w:pPr>
              <w:rPr>
                <w:rFonts w:ascii="Times New Roman" w:hAnsi="Times New Roman"/>
                <w:bCs/>
                <w:sz w:val="24"/>
                <w:szCs w:val="24"/>
                <w:lang w:eastAsia="ru-RU"/>
              </w:rPr>
            </w:pPr>
            <w:r w:rsidRPr="00360BD9">
              <w:rPr>
                <w:rFonts w:ascii="Times New Roman" w:hAnsi="Times New Roman"/>
                <w:sz w:val="24"/>
                <w:szCs w:val="24"/>
              </w:rPr>
              <w:t xml:space="preserve">Снятие кусковой формы под литьё из фарфора. Доводка. </w:t>
            </w:r>
          </w:p>
        </w:tc>
      </w:tr>
      <w:tr w:rsidR="00525AE0" w:rsidRPr="00360BD9" w:rsidTr="00123019">
        <w:trPr>
          <w:trHeight w:val="361"/>
        </w:trPr>
        <w:tc>
          <w:tcPr>
            <w:tcW w:w="704" w:type="dxa"/>
          </w:tcPr>
          <w:p w:rsidR="00525AE0" w:rsidRDefault="00525AE0" w:rsidP="00DF2BFF">
            <w:pPr>
              <w:keepNext/>
              <w:keepLines/>
              <w:spacing w:after="0"/>
              <w:rPr>
                <w:rFonts w:ascii="Times New Roman" w:hAnsi="Times New Roman"/>
                <w:bCs/>
                <w:color w:val="000000"/>
                <w:spacing w:val="2"/>
                <w:sz w:val="24"/>
                <w:szCs w:val="24"/>
              </w:rPr>
            </w:pPr>
            <w:r>
              <w:rPr>
                <w:rFonts w:ascii="Times New Roman" w:hAnsi="Times New Roman"/>
                <w:bCs/>
                <w:color w:val="000000"/>
                <w:spacing w:val="2"/>
                <w:sz w:val="24"/>
                <w:szCs w:val="24"/>
              </w:rPr>
              <w:t>9</w:t>
            </w:r>
          </w:p>
        </w:tc>
        <w:tc>
          <w:tcPr>
            <w:tcW w:w="4446" w:type="dxa"/>
          </w:tcPr>
          <w:p w:rsidR="00525AE0" w:rsidRDefault="00525AE0" w:rsidP="00DF2BFF">
            <w:pPr>
              <w:keepNext/>
              <w:keepLines/>
              <w:spacing w:after="0"/>
              <w:rPr>
                <w:rFonts w:ascii="Times New Roman" w:hAnsi="Times New Roman"/>
                <w:bCs/>
                <w:color w:val="000000"/>
                <w:spacing w:val="2"/>
                <w:sz w:val="24"/>
                <w:szCs w:val="24"/>
              </w:rPr>
            </w:pPr>
            <w:r>
              <w:rPr>
                <w:rFonts w:ascii="Times New Roman" w:hAnsi="Times New Roman"/>
                <w:bCs/>
                <w:color w:val="000000"/>
                <w:spacing w:val="2"/>
                <w:sz w:val="24"/>
                <w:szCs w:val="24"/>
              </w:rPr>
              <w:t>Раздел 4. Камень.</w:t>
            </w:r>
          </w:p>
          <w:p w:rsidR="00525AE0" w:rsidRPr="00F224FF" w:rsidRDefault="00525AE0" w:rsidP="00DF2BFF">
            <w:pPr>
              <w:keepNext/>
              <w:keepLines/>
              <w:spacing w:after="0"/>
              <w:rPr>
                <w:rFonts w:ascii="Times New Roman" w:hAnsi="Times New Roman"/>
                <w:color w:val="000000"/>
                <w:spacing w:val="2"/>
                <w:sz w:val="24"/>
                <w:szCs w:val="24"/>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9. </w:t>
            </w:r>
            <w:r>
              <w:rPr>
                <w:rFonts w:ascii="Times New Roman" w:hAnsi="Times New Roman"/>
                <w:sz w:val="24"/>
                <w:szCs w:val="24"/>
                <w:lang w:eastAsia="ru-RU"/>
              </w:rPr>
              <w:t>Техника п</w:t>
            </w:r>
            <w:r w:rsidRPr="00B04F84">
              <w:rPr>
                <w:rFonts w:ascii="Times New Roman" w:hAnsi="Times New Roman"/>
                <w:sz w:val="24"/>
                <w:szCs w:val="24"/>
                <w:lang w:eastAsia="ru-RU"/>
              </w:rPr>
              <w:t>еревод</w:t>
            </w:r>
            <w:r>
              <w:rPr>
                <w:rFonts w:ascii="Times New Roman" w:hAnsi="Times New Roman"/>
                <w:sz w:val="24"/>
                <w:szCs w:val="24"/>
                <w:lang w:eastAsia="ru-RU"/>
              </w:rPr>
              <w:t>а</w:t>
            </w:r>
            <w:r w:rsidRPr="00B04F84">
              <w:rPr>
                <w:rFonts w:ascii="Times New Roman" w:hAnsi="Times New Roman"/>
                <w:sz w:val="24"/>
                <w:szCs w:val="24"/>
                <w:lang w:eastAsia="ru-RU"/>
              </w:rPr>
              <w:t xml:space="preserve"> скульптур</w:t>
            </w:r>
            <w:r>
              <w:rPr>
                <w:rFonts w:ascii="Times New Roman" w:hAnsi="Times New Roman"/>
                <w:sz w:val="24"/>
                <w:szCs w:val="24"/>
                <w:lang w:eastAsia="ru-RU"/>
              </w:rPr>
              <w:t>ного рельефа</w:t>
            </w:r>
            <w:r w:rsidRPr="00B04F84">
              <w:rPr>
                <w:rFonts w:ascii="Times New Roman" w:hAnsi="Times New Roman"/>
                <w:sz w:val="24"/>
                <w:szCs w:val="24"/>
                <w:lang w:eastAsia="ru-RU"/>
              </w:rPr>
              <w:t xml:space="preserve"> в камен</w:t>
            </w:r>
            <w:r>
              <w:rPr>
                <w:rFonts w:ascii="Times New Roman" w:hAnsi="Times New Roman"/>
                <w:sz w:val="24"/>
                <w:szCs w:val="24"/>
                <w:lang w:eastAsia="ru-RU"/>
              </w:rPr>
              <w:t>ь.</w:t>
            </w:r>
          </w:p>
        </w:tc>
        <w:tc>
          <w:tcPr>
            <w:tcW w:w="4528" w:type="dxa"/>
          </w:tcPr>
          <w:p w:rsidR="00525AE0" w:rsidRPr="00817D03" w:rsidRDefault="00525AE0" w:rsidP="004B76D0">
            <w:pPr>
              <w:rPr>
                <w:rFonts w:ascii="Times New Roman" w:hAnsi="Times New Roman"/>
                <w:color w:val="000000"/>
                <w:spacing w:val="2"/>
                <w:sz w:val="24"/>
                <w:szCs w:val="24"/>
              </w:rPr>
            </w:pPr>
            <w:proofErr w:type="spellStart"/>
            <w:r w:rsidRPr="00360BD9">
              <w:rPr>
                <w:rFonts w:ascii="Times New Roman" w:hAnsi="Times New Roman"/>
                <w:sz w:val="24"/>
                <w:szCs w:val="24"/>
              </w:rPr>
              <w:t>Пунктирование</w:t>
            </w:r>
            <w:proofErr w:type="spellEnd"/>
            <w:r w:rsidRPr="00360BD9">
              <w:rPr>
                <w:rFonts w:ascii="Times New Roman" w:hAnsi="Times New Roman"/>
                <w:sz w:val="24"/>
                <w:szCs w:val="24"/>
              </w:rPr>
              <w:t xml:space="preserve"> скульптуры в камень. Доводка. Полировка.</w:t>
            </w:r>
          </w:p>
        </w:tc>
      </w:tr>
      <w:tr w:rsidR="00525AE0" w:rsidRPr="00360BD9" w:rsidTr="00123019">
        <w:tc>
          <w:tcPr>
            <w:tcW w:w="704" w:type="dxa"/>
          </w:tcPr>
          <w:p w:rsidR="00525AE0" w:rsidRPr="006C7283" w:rsidRDefault="00525AE0" w:rsidP="004B76D0">
            <w:pPr>
              <w:rPr>
                <w:rFonts w:ascii="Times New Roman" w:hAnsi="Times New Roman"/>
                <w:bCs/>
                <w:color w:val="000000"/>
                <w:spacing w:val="2"/>
                <w:sz w:val="24"/>
                <w:szCs w:val="24"/>
              </w:rPr>
            </w:pPr>
            <w:r>
              <w:rPr>
                <w:rFonts w:ascii="Times New Roman" w:hAnsi="Times New Roman"/>
                <w:bCs/>
                <w:color w:val="000000"/>
                <w:spacing w:val="2"/>
                <w:sz w:val="24"/>
                <w:szCs w:val="24"/>
              </w:rPr>
              <w:t>10</w:t>
            </w:r>
          </w:p>
        </w:tc>
        <w:tc>
          <w:tcPr>
            <w:tcW w:w="4446" w:type="dxa"/>
          </w:tcPr>
          <w:p w:rsidR="00525AE0" w:rsidRPr="00F224FF" w:rsidRDefault="00525AE0" w:rsidP="004B76D0">
            <w:pPr>
              <w:rPr>
                <w:rFonts w:ascii="Times New Roman" w:hAnsi="Times New Roman"/>
                <w:sz w:val="24"/>
                <w:szCs w:val="24"/>
                <w:lang w:eastAsia="ru-RU"/>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10. </w:t>
            </w:r>
            <w:r w:rsidRPr="00B04F84">
              <w:rPr>
                <w:rFonts w:ascii="Times New Roman" w:hAnsi="Times New Roman"/>
                <w:sz w:val="24"/>
                <w:szCs w:val="24"/>
                <w:lang w:eastAsia="ru-RU"/>
              </w:rPr>
              <w:t>Перевод скульптуры в камень с помощью пунктир машинки.</w:t>
            </w:r>
          </w:p>
        </w:tc>
        <w:tc>
          <w:tcPr>
            <w:tcW w:w="4528" w:type="dxa"/>
          </w:tcPr>
          <w:p w:rsidR="00525AE0" w:rsidRPr="00817D03" w:rsidRDefault="00525AE0" w:rsidP="004B76D0">
            <w:pPr>
              <w:rPr>
                <w:rFonts w:ascii="Times New Roman" w:hAnsi="Times New Roman"/>
                <w:sz w:val="24"/>
                <w:szCs w:val="24"/>
                <w:lang w:eastAsia="ru-RU"/>
              </w:rPr>
            </w:pPr>
            <w:proofErr w:type="spellStart"/>
            <w:r w:rsidRPr="00360BD9">
              <w:rPr>
                <w:rFonts w:ascii="Times New Roman" w:hAnsi="Times New Roman"/>
                <w:sz w:val="24"/>
                <w:szCs w:val="24"/>
              </w:rPr>
              <w:t>Пунктирование</w:t>
            </w:r>
            <w:proofErr w:type="spellEnd"/>
            <w:r w:rsidRPr="00360BD9">
              <w:rPr>
                <w:rFonts w:ascii="Times New Roman" w:hAnsi="Times New Roman"/>
                <w:sz w:val="24"/>
                <w:szCs w:val="24"/>
              </w:rPr>
              <w:t xml:space="preserve"> скульптуры в камень. Доводка. Полировка.</w:t>
            </w:r>
          </w:p>
        </w:tc>
      </w:tr>
      <w:tr w:rsidR="00525AE0" w:rsidRPr="00360BD9" w:rsidTr="00123019">
        <w:trPr>
          <w:trHeight w:val="763"/>
        </w:trPr>
        <w:tc>
          <w:tcPr>
            <w:tcW w:w="704" w:type="dxa"/>
          </w:tcPr>
          <w:p w:rsidR="00525AE0" w:rsidRDefault="00525AE0" w:rsidP="00DF2BFF">
            <w:pPr>
              <w:spacing w:after="0"/>
              <w:rPr>
                <w:rFonts w:ascii="Times New Roman" w:hAnsi="Times New Roman"/>
                <w:bCs/>
                <w:color w:val="000000"/>
                <w:spacing w:val="2"/>
                <w:sz w:val="24"/>
                <w:szCs w:val="24"/>
              </w:rPr>
            </w:pPr>
            <w:r>
              <w:rPr>
                <w:rFonts w:ascii="Times New Roman" w:hAnsi="Times New Roman"/>
                <w:bCs/>
                <w:color w:val="000000"/>
                <w:spacing w:val="2"/>
                <w:sz w:val="24"/>
                <w:szCs w:val="24"/>
              </w:rPr>
              <w:t>11</w:t>
            </w:r>
          </w:p>
        </w:tc>
        <w:tc>
          <w:tcPr>
            <w:tcW w:w="4446" w:type="dxa"/>
          </w:tcPr>
          <w:p w:rsidR="00525AE0" w:rsidRDefault="00525AE0" w:rsidP="00DF2BFF">
            <w:pPr>
              <w:spacing w:after="0"/>
              <w:rPr>
                <w:rFonts w:ascii="Times New Roman" w:hAnsi="Times New Roman"/>
                <w:bCs/>
                <w:color w:val="000000"/>
                <w:spacing w:val="2"/>
                <w:sz w:val="24"/>
                <w:szCs w:val="24"/>
              </w:rPr>
            </w:pPr>
            <w:r>
              <w:rPr>
                <w:rFonts w:ascii="Times New Roman" w:hAnsi="Times New Roman"/>
                <w:bCs/>
                <w:color w:val="000000"/>
                <w:spacing w:val="2"/>
                <w:sz w:val="24"/>
                <w:szCs w:val="24"/>
              </w:rPr>
              <w:t>Раздел 5. Металл</w:t>
            </w:r>
          </w:p>
          <w:p w:rsidR="00525AE0" w:rsidRPr="00A106C9" w:rsidRDefault="00525AE0" w:rsidP="00DF2BFF">
            <w:pPr>
              <w:spacing w:after="0"/>
              <w:rPr>
                <w:rFonts w:ascii="Times New Roman" w:hAnsi="Times New Roman"/>
                <w:bCs/>
                <w:color w:val="000000"/>
                <w:spacing w:val="2"/>
                <w:sz w:val="24"/>
                <w:szCs w:val="24"/>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11. </w:t>
            </w:r>
            <w:r w:rsidRPr="00D25611">
              <w:rPr>
                <w:rFonts w:ascii="Times New Roman" w:hAnsi="Times New Roman"/>
                <w:sz w:val="24"/>
                <w:szCs w:val="24"/>
                <w:lang w:eastAsia="ru-RU"/>
              </w:rPr>
              <w:t>Выколотка из меди</w:t>
            </w:r>
            <w:r>
              <w:rPr>
                <w:rFonts w:ascii="Times New Roman" w:hAnsi="Times New Roman"/>
                <w:sz w:val="24"/>
                <w:szCs w:val="24"/>
                <w:lang w:eastAsia="ru-RU"/>
              </w:rPr>
              <w:t>.</w:t>
            </w:r>
          </w:p>
        </w:tc>
        <w:tc>
          <w:tcPr>
            <w:tcW w:w="4528" w:type="dxa"/>
          </w:tcPr>
          <w:p w:rsidR="00525AE0" w:rsidRPr="00817D03" w:rsidRDefault="00525AE0" w:rsidP="004B76D0">
            <w:pPr>
              <w:rPr>
                <w:rFonts w:ascii="Times New Roman" w:hAnsi="Times New Roman"/>
                <w:sz w:val="24"/>
                <w:szCs w:val="24"/>
                <w:lang w:eastAsia="ru-RU"/>
              </w:rPr>
            </w:pPr>
            <w:r w:rsidRPr="00360BD9">
              <w:rPr>
                <w:rFonts w:ascii="Times New Roman" w:hAnsi="Times New Roman"/>
                <w:sz w:val="24"/>
                <w:szCs w:val="24"/>
              </w:rPr>
              <w:t xml:space="preserve">Выколотка из меди. </w:t>
            </w:r>
            <w:proofErr w:type="spellStart"/>
            <w:r w:rsidRPr="00360BD9">
              <w:rPr>
                <w:rFonts w:ascii="Times New Roman" w:hAnsi="Times New Roman"/>
                <w:sz w:val="24"/>
                <w:szCs w:val="24"/>
              </w:rPr>
              <w:t>Прочеканивание</w:t>
            </w:r>
            <w:proofErr w:type="spellEnd"/>
            <w:r w:rsidRPr="00360BD9">
              <w:rPr>
                <w:rFonts w:ascii="Times New Roman" w:hAnsi="Times New Roman"/>
                <w:sz w:val="24"/>
                <w:szCs w:val="24"/>
              </w:rPr>
              <w:t>.</w:t>
            </w:r>
          </w:p>
        </w:tc>
      </w:tr>
      <w:tr w:rsidR="00525AE0" w:rsidRPr="00360BD9" w:rsidTr="00123019">
        <w:trPr>
          <w:trHeight w:val="832"/>
        </w:trPr>
        <w:tc>
          <w:tcPr>
            <w:tcW w:w="704" w:type="dxa"/>
          </w:tcPr>
          <w:p w:rsidR="00525AE0" w:rsidRPr="006C7283" w:rsidRDefault="00525AE0" w:rsidP="004B76D0">
            <w:pPr>
              <w:rPr>
                <w:rFonts w:ascii="Times New Roman" w:hAnsi="Times New Roman"/>
                <w:bCs/>
                <w:color w:val="000000"/>
                <w:spacing w:val="2"/>
                <w:sz w:val="24"/>
                <w:szCs w:val="24"/>
              </w:rPr>
            </w:pPr>
            <w:r>
              <w:rPr>
                <w:rFonts w:ascii="Times New Roman" w:hAnsi="Times New Roman"/>
                <w:bCs/>
                <w:color w:val="000000"/>
                <w:spacing w:val="2"/>
                <w:sz w:val="24"/>
                <w:szCs w:val="24"/>
              </w:rPr>
              <w:t>12</w:t>
            </w:r>
          </w:p>
        </w:tc>
        <w:tc>
          <w:tcPr>
            <w:tcW w:w="4446" w:type="dxa"/>
          </w:tcPr>
          <w:p w:rsidR="00525AE0" w:rsidRPr="00F224FF" w:rsidRDefault="00525AE0" w:rsidP="004B76D0">
            <w:pPr>
              <w:rPr>
                <w:rFonts w:ascii="Times New Roman" w:hAnsi="Times New Roman"/>
                <w:sz w:val="24"/>
                <w:szCs w:val="24"/>
                <w:lang w:eastAsia="ru-RU"/>
              </w:rPr>
            </w:pPr>
            <w:r w:rsidRPr="006C7283">
              <w:rPr>
                <w:rFonts w:ascii="Times New Roman" w:hAnsi="Times New Roman"/>
                <w:bCs/>
                <w:color w:val="000000"/>
                <w:spacing w:val="2"/>
                <w:sz w:val="24"/>
                <w:szCs w:val="24"/>
              </w:rPr>
              <w:t xml:space="preserve">Тема </w:t>
            </w:r>
            <w:r>
              <w:rPr>
                <w:rFonts w:ascii="Times New Roman" w:hAnsi="Times New Roman"/>
                <w:bCs/>
                <w:color w:val="000000"/>
                <w:spacing w:val="2"/>
                <w:sz w:val="24"/>
                <w:szCs w:val="24"/>
              </w:rPr>
              <w:t xml:space="preserve">12. </w:t>
            </w:r>
            <w:proofErr w:type="spellStart"/>
            <w:r w:rsidRPr="00D25611">
              <w:rPr>
                <w:rFonts w:ascii="Times New Roman" w:hAnsi="Times New Roman"/>
                <w:sz w:val="24"/>
                <w:szCs w:val="24"/>
                <w:lang w:eastAsia="ru-RU"/>
              </w:rPr>
              <w:t>Технологияперевода</w:t>
            </w:r>
            <w:proofErr w:type="spellEnd"/>
            <w:r w:rsidRPr="00D25611">
              <w:rPr>
                <w:rFonts w:ascii="Times New Roman" w:hAnsi="Times New Roman"/>
                <w:sz w:val="24"/>
                <w:szCs w:val="24"/>
                <w:lang w:eastAsia="ru-RU"/>
              </w:rPr>
              <w:t xml:space="preserve"> скульптуры в бронзу</w:t>
            </w:r>
          </w:p>
        </w:tc>
        <w:tc>
          <w:tcPr>
            <w:tcW w:w="4528" w:type="dxa"/>
          </w:tcPr>
          <w:p w:rsidR="00525AE0" w:rsidRPr="00817D03" w:rsidRDefault="00525AE0" w:rsidP="004B76D0">
            <w:pPr>
              <w:rPr>
                <w:rFonts w:ascii="Times New Roman" w:hAnsi="Times New Roman"/>
                <w:sz w:val="24"/>
                <w:szCs w:val="24"/>
                <w:lang w:eastAsia="ru-RU"/>
              </w:rPr>
            </w:pPr>
            <w:r w:rsidRPr="00360BD9">
              <w:rPr>
                <w:rFonts w:ascii="Times New Roman" w:hAnsi="Times New Roman"/>
                <w:sz w:val="24"/>
                <w:szCs w:val="24"/>
              </w:rPr>
              <w:t>Пайка литейной системы. Выпоры. Создание каркаса и гипсопесчаной формы.</w:t>
            </w:r>
          </w:p>
        </w:tc>
      </w:tr>
    </w:tbl>
    <w:p w:rsidR="00525AE0" w:rsidRPr="00F224FF" w:rsidRDefault="00525AE0"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525AE0" w:rsidRPr="00F224FF" w:rsidRDefault="00525AE0"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525AE0" w:rsidRPr="00F224FF" w:rsidRDefault="00525AE0"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525AE0" w:rsidRPr="00F224FF" w:rsidRDefault="00525AE0" w:rsidP="00F224FF">
      <w:pPr>
        <w:spacing w:after="0" w:line="240" w:lineRule="auto"/>
        <w:jc w:val="both"/>
        <w:rPr>
          <w:rFonts w:ascii="Times New Roman" w:hAnsi="Times New Roman"/>
          <w:color w:val="000000"/>
          <w:sz w:val="24"/>
          <w:szCs w:val="24"/>
          <w:shd w:val="clear" w:color="auto" w:fill="FFFFFF"/>
          <w:lang w:eastAsia="ru-RU"/>
        </w:rPr>
      </w:pPr>
    </w:p>
    <w:p w:rsidR="00525AE0" w:rsidRPr="00F224FF" w:rsidRDefault="00525AE0"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Электрон. текстовые данные.— Минск: </w:t>
      </w:r>
      <w:proofErr w:type="spellStart"/>
      <w:r w:rsidRPr="00F224FF">
        <w:rPr>
          <w:rFonts w:ascii="Times New Roman" w:hAnsi="Times New Roman"/>
          <w:sz w:val="24"/>
          <w:szCs w:val="24"/>
          <w:lang w:eastAsia="ru-RU"/>
        </w:rPr>
        <w:t>Вышэйшая</w:t>
      </w:r>
      <w:proofErr w:type="spellEnd"/>
      <w:r w:rsidRPr="00F224FF">
        <w:rPr>
          <w:rFonts w:ascii="Times New Roman" w:hAnsi="Times New Roman"/>
          <w:sz w:val="24"/>
          <w:szCs w:val="24"/>
          <w:lang w:eastAsia="ru-RU"/>
        </w:rPr>
        <w:t xml:space="preserve"> школа, 2015.— 168 c.— Режим доступа: http://www.iprbookshop.ru/48014.—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525AE0" w:rsidRPr="00F224FF" w:rsidRDefault="00525AE0"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М.М.— Электрон. текстовые данные.— М.: </w:t>
      </w:r>
      <w:proofErr w:type="spellStart"/>
      <w:r w:rsidRPr="00F224FF">
        <w:rPr>
          <w:rFonts w:ascii="Times New Roman" w:hAnsi="Times New Roman"/>
          <w:sz w:val="24"/>
          <w:szCs w:val="24"/>
          <w:lang w:eastAsia="ru-RU"/>
        </w:rPr>
        <w:t>Росинформагротех</w:t>
      </w:r>
      <w:proofErr w:type="spellEnd"/>
      <w:r w:rsidRPr="00F224FF">
        <w:rPr>
          <w:rFonts w:ascii="Times New Roman" w:hAnsi="Times New Roman"/>
          <w:sz w:val="24"/>
          <w:szCs w:val="24"/>
          <w:lang w:eastAsia="ru-RU"/>
        </w:rPr>
        <w:t>, 2010.— 52 c.— Режим доступа: http://www.iprbookshop.ru/15729.html.—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25AE0" w:rsidRPr="00F224FF" w:rsidRDefault="00525AE0"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С.О. Декоративная композиция по скульптуре и ее основы [Электронный ресурс]: учебное пособие/ </w:t>
      </w: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С.О.— Электрон. текстовые данные.— Самара: Самарский государственный архитектурно-строительный университет, ЭБС АСВ, 2013.— 60 c.— Режим доступа: http://www.iprbookshop.ru/20460.html.—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25AE0" w:rsidRPr="00F224FF" w:rsidRDefault="00525AE0"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Доронина Л.Н. Скульптура сталинской эпохи (1930–1950-е годы) [Электронный ресурс]: монография/ Доронина Л.Н.— Электрон. текстовые данные.— М.: Московский городской педагогический университет, 2013.— 100 c.— Режим доступа: http://www.iprbookshop.ru/26609.—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525AE0" w:rsidRPr="00F224FF" w:rsidRDefault="00525AE0" w:rsidP="00F224FF">
      <w:pPr>
        <w:widowControl w:val="0"/>
        <w:numPr>
          <w:ilvl w:val="0"/>
          <w:numId w:val="13"/>
        </w:numPr>
        <w:tabs>
          <w:tab w:val="left" w:pos="426"/>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25AE0" w:rsidRPr="00B1332C" w:rsidRDefault="00525AE0" w:rsidP="00F224FF">
      <w:pPr>
        <w:numPr>
          <w:ilvl w:val="0"/>
          <w:numId w:val="13"/>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FFFFF"/>
          <w:lang w:eastAsia="ru-RU"/>
        </w:rPr>
        <w:t>Cукманов</w:t>
      </w:r>
      <w:proofErr w:type="spellEnd"/>
      <w:r w:rsidRPr="00F224FF">
        <w:rPr>
          <w:rFonts w:ascii="Times New Roman" w:hAnsi="Times New Roman"/>
          <w:color w:val="000000"/>
          <w:sz w:val="24"/>
          <w:szCs w:val="24"/>
          <w:shd w:val="clear" w:color="auto" w:fill="FFFFFF"/>
          <w:lang w:eastAsia="ru-RU"/>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F224FF">
        <w:rPr>
          <w:rFonts w:ascii="Times New Roman" w:hAnsi="Times New Roman"/>
          <w:color w:val="000000"/>
          <w:sz w:val="24"/>
          <w:szCs w:val="24"/>
          <w:shd w:val="clear" w:color="auto" w:fill="FFFFFF"/>
          <w:lang w:eastAsia="ru-RU"/>
        </w:rPr>
        <w:t>Сукманов</w:t>
      </w:r>
      <w:proofErr w:type="spellEnd"/>
      <w:r w:rsidRPr="00F224FF">
        <w:rPr>
          <w:rFonts w:ascii="Times New Roman" w:hAnsi="Times New Roman"/>
          <w:color w:val="000000"/>
          <w:sz w:val="24"/>
          <w:szCs w:val="24"/>
          <w:shd w:val="clear" w:color="auto" w:fill="FFFFFF"/>
          <w:lang w:eastAsia="ru-RU"/>
        </w:rPr>
        <w:t xml:space="preserve"> А.Е., </w:t>
      </w:r>
      <w:proofErr w:type="spellStart"/>
      <w:r w:rsidRPr="00F224FF">
        <w:rPr>
          <w:rFonts w:ascii="Times New Roman" w:hAnsi="Times New Roman"/>
          <w:color w:val="000000"/>
          <w:sz w:val="24"/>
          <w:szCs w:val="24"/>
          <w:shd w:val="clear" w:color="auto" w:fill="FFFFFF"/>
          <w:lang w:eastAsia="ru-RU"/>
        </w:rPr>
        <w:t>Шлеюк</w:t>
      </w:r>
      <w:proofErr w:type="spellEnd"/>
      <w:r w:rsidRPr="00F224FF">
        <w:rPr>
          <w:rFonts w:ascii="Times New Roman" w:hAnsi="Times New Roman"/>
          <w:color w:val="000000"/>
          <w:sz w:val="24"/>
          <w:szCs w:val="24"/>
          <w:shd w:val="clear" w:color="auto" w:fill="FFFFFF"/>
          <w:lang w:eastAsia="ru-RU"/>
        </w:rPr>
        <w:t xml:space="preserve"> С.Г., Щукин Ф.М.— Электрон. текстовые данные.— Оренбург: Оренбургский </w:t>
      </w:r>
      <w:proofErr w:type="spellStart"/>
      <w:r w:rsidRPr="00F224FF">
        <w:rPr>
          <w:rFonts w:ascii="Times New Roman" w:hAnsi="Times New Roman"/>
          <w:color w:val="000000"/>
          <w:sz w:val="24"/>
          <w:szCs w:val="24"/>
          <w:shd w:val="clear" w:color="auto" w:fill="FFFFFF"/>
          <w:lang w:eastAsia="ru-RU"/>
        </w:rPr>
        <w:t>госу</w:t>
      </w:r>
      <w:proofErr w:type="spellEnd"/>
      <w:r w:rsidRPr="00F224FF">
        <w:rPr>
          <w:rFonts w:ascii="Times New Roman" w:hAnsi="Times New Roman"/>
          <w:color w:val="000000"/>
          <w:sz w:val="24"/>
          <w:szCs w:val="24"/>
          <w:shd w:val="clear" w:color="auto" w:fill="FFFFFF"/>
          <w:lang w:eastAsia="ru-RU"/>
        </w:rPr>
        <w:t>-дарственный университет, ЭБС АСВ, 2008.— 22 c.— Режим доступа: http://www.iprbookshop.ru/21641.— ЭБС «</w:t>
      </w:r>
      <w:proofErr w:type="spellStart"/>
      <w:r w:rsidRPr="00F224FF">
        <w:rPr>
          <w:rFonts w:ascii="Times New Roman" w:hAnsi="Times New Roman"/>
          <w:color w:val="000000"/>
          <w:sz w:val="24"/>
          <w:szCs w:val="24"/>
          <w:shd w:val="clear" w:color="auto" w:fill="FFFFFF"/>
          <w:lang w:eastAsia="ru-RU"/>
        </w:rPr>
        <w:t>IPRbooks</w:t>
      </w:r>
      <w:proofErr w:type="spellEnd"/>
      <w:r w:rsidRPr="00F224FF">
        <w:rPr>
          <w:rFonts w:ascii="Times New Roman" w:hAnsi="Times New Roman"/>
          <w:color w:val="000000"/>
          <w:sz w:val="24"/>
          <w:szCs w:val="24"/>
          <w:shd w:val="clear" w:color="auto" w:fill="FFFFFF"/>
          <w:lang w:eastAsia="ru-RU"/>
        </w:rPr>
        <w:t>», по паролю</w:t>
      </w:r>
    </w:p>
    <w:p w:rsidR="00525AE0" w:rsidRPr="00B1332C" w:rsidRDefault="00525AE0" w:rsidP="00B1332C">
      <w:pPr>
        <w:autoSpaceDE w:val="0"/>
        <w:autoSpaceDN w:val="0"/>
        <w:adjustRightInd w:val="0"/>
        <w:spacing w:after="0" w:line="240" w:lineRule="auto"/>
        <w:jc w:val="both"/>
        <w:rPr>
          <w:rFonts w:ascii="Times New Roman" w:hAnsi="Times New Roman"/>
          <w:sz w:val="24"/>
          <w:szCs w:val="24"/>
          <w:shd w:val="clear" w:color="auto" w:fill="FFFFFF"/>
          <w:lang w:eastAsia="ru-RU"/>
        </w:rPr>
      </w:pPr>
    </w:p>
    <w:p w:rsidR="00525AE0" w:rsidRPr="00B1332C" w:rsidRDefault="00525AE0" w:rsidP="00B1332C">
      <w:pPr>
        <w:shd w:val="clear" w:color="auto" w:fill="FFFFFF"/>
        <w:spacing w:after="0"/>
        <w:rPr>
          <w:rFonts w:ascii="Times New Roman" w:hAnsi="Times New Roman"/>
          <w:b/>
          <w:sz w:val="23"/>
          <w:szCs w:val="23"/>
        </w:rPr>
      </w:pPr>
      <w:r w:rsidRPr="00B1332C">
        <w:rPr>
          <w:rFonts w:ascii="Times New Roman" w:hAnsi="Times New Roman"/>
          <w:b/>
          <w:sz w:val="23"/>
          <w:szCs w:val="23"/>
        </w:rPr>
        <w:t xml:space="preserve">Виды самостоятельной работы </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Изучение литературы, конспектирование</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Аннотирование</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Реферирование литературы</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Работа со справочными материалами</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Работа с Интернет-ресурсами</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Использование ИКТ-технологий</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Подготовка эссе, презентаций</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Индивидуальные творческие задания</w:t>
      </w:r>
    </w:p>
    <w:p w:rsidR="00525AE0" w:rsidRPr="00B1332C" w:rsidRDefault="00525AE0" w:rsidP="00B1332C">
      <w:pPr>
        <w:shd w:val="clear" w:color="auto" w:fill="FFFFFF"/>
        <w:spacing w:after="0"/>
        <w:rPr>
          <w:rFonts w:ascii="Times New Roman" w:hAnsi="Times New Roman"/>
          <w:sz w:val="23"/>
          <w:szCs w:val="23"/>
        </w:rPr>
      </w:pPr>
      <w:r w:rsidRPr="00B1332C">
        <w:rPr>
          <w:rFonts w:ascii="Times New Roman" w:hAnsi="Times New Roman"/>
          <w:sz w:val="23"/>
          <w:szCs w:val="23"/>
        </w:rPr>
        <w:t>Подготовка к экзамену (зачету)</w:t>
      </w:r>
    </w:p>
    <w:p w:rsidR="00525AE0" w:rsidRPr="00F224FF" w:rsidRDefault="00525AE0" w:rsidP="00F224FF">
      <w:pPr>
        <w:autoSpaceDE w:val="0"/>
        <w:autoSpaceDN w:val="0"/>
        <w:adjustRightInd w:val="0"/>
        <w:spacing w:after="0" w:line="240" w:lineRule="auto"/>
        <w:jc w:val="both"/>
        <w:rPr>
          <w:rFonts w:ascii="Times New Roman" w:hAnsi="Times New Roman"/>
          <w:b/>
          <w:sz w:val="24"/>
          <w:szCs w:val="24"/>
          <w:lang w:eastAsia="ru-RU"/>
        </w:rPr>
      </w:pPr>
    </w:p>
    <w:p w:rsidR="00525AE0" w:rsidRPr="00F224FF" w:rsidRDefault="00525AE0"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525AE0" w:rsidRPr="00F224FF" w:rsidRDefault="00525AE0"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525AE0" w:rsidRPr="00F224FF" w:rsidRDefault="00525AE0"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525AE0" w:rsidRPr="00F224FF" w:rsidRDefault="00525AE0"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525AE0" w:rsidRPr="00F224FF" w:rsidRDefault="00525AE0"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525AE0" w:rsidRPr="00F224FF" w:rsidRDefault="00525AE0"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525AE0" w:rsidRPr="00F224FF" w:rsidRDefault="00525AE0"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25AE0" w:rsidRPr="00F224FF" w:rsidRDefault="00525AE0"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525AE0" w:rsidRPr="00F224FF" w:rsidRDefault="00525AE0" w:rsidP="00CA2F3B">
      <w:pPr>
        <w:widowControl w:val="0"/>
        <w:numPr>
          <w:ilvl w:val="1"/>
          <w:numId w:val="28"/>
        </w:numPr>
        <w:autoSpaceDE w:val="0"/>
        <w:autoSpaceDN w:val="0"/>
        <w:adjustRightInd w:val="0"/>
        <w:spacing w:after="0" w:line="240" w:lineRule="auto"/>
        <w:contextualSpacing/>
        <w:jc w:val="both"/>
        <w:rPr>
          <w:rFonts w:ascii="Times New Roman" w:hAnsi="Times New Roman"/>
          <w:b/>
          <w:iCs/>
          <w:sz w:val="24"/>
          <w:szCs w:val="24"/>
          <w:lang w:eastAsia="ru-RU"/>
        </w:rPr>
      </w:pP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525AE0" w:rsidRPr="00F224FF" w:rsidRDefault="00525AE0"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25AE0" w:rsidRPr="00360BD9" w:rsidTr="00A20866">
        <w:tc>
          <w:tcPr>
            <w:tcW w:w="709" w:type="dxa"/>
          </w:tcPr>
          <w:p w:rsidR="00525AE0" w:rsidRPr="00F224FF" w:rsidRDefault="00525AE0"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525AE0" w:rsidRPr="00F224FF" w:rsidRDefault="00525AE0"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525AE0" w:rsidRPr="00F224FF" w:rsidRDefault="00525AE0"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525AE0" w:rsidRPr="00F224FF" w:rsidRDefault="00525AE0"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525AE0" w:rsidRPr="00360BD9" w:rsidTr="00A20866">
        <w:trPr>
          <w:trHeight w:val="1426"/>
        </w:trPr>
        <w:tc>
          <w:tcPr>
            <w:tcW w:w="709" w:type="dxa"/>
          </w:tcPr>
          <w:p w:rsidR="00525AE0" w:rsidRPr="00F224FF" w:rsidRDefault="00525AE0"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bookmarkStart w:id="7" w:name="_Hlk68624794"/>
            <w:r w:rsidRPr="00F224FF">
              <w:rPr>
                <w:rFonts w:ascii="Times New Roman" w:hAnsi="Times New Roman"/>
                <w:sz w:val="24"/>
                <w:szCs w:val="24"/>
                <w:lang w:eastAsia="ru-RU"/>
              </w:rPr>
              <w:t>1</w:t>
            </w:r>
          </w:p>
        </w:tc>
        <w:tc>
          <w:tcPr>
            <w:tcW w:w="2410" w:type="dxa"/>
          </w:tcPr>
          <w:p w:rsidR="00525AE0" w:rsidRPr="000A2CE3" w:rsidRDefault="00525AE0" w:rsidP="000A2CE3">
            <w:pPr>
              <w:spacing w:after="0" w:line="240" w:lineRule="auto"/>
              <w:rPr>
                <w:rFonts w:ascii="Times New Roman" w:hAnsi="Times New Roman"/>
                <w:sz w:val="24"/>
                <w:szCs w:val="24"/>
              </w:rPr>
            </w:pPr>
            <w:r w:rsidRPr="000A2CE3">
              <w:rPr>
                <w:rFonts w:ascii="Times New Roman" w:hAnsi="Times New Roman"/>
                <w:sz w:val="24"/>
                <w:szCs w:val="24"/>
              </w:rPr>
              <w:t>Раздел 1.Гипс.</w:t>
            </w:r>
          </w:p>
          <w:p w:rsidR="00525AE0" w:rsidRPr="000A2CE3" w:rsidRDefault="00525AE0" w:rsidP="000A2CE3">
            <w:pPr>
              <w:spacing w:after="0" w:line="240" w:lineRule="auto"/>
              <w:rPr>
                <w:rFonts w:ascii="Times New Roman" w:hAnsi="Times New Roman"/>
                <w:sz w:val="24"/>
                <w:szCs w:val="24"/>
              </w:rPr>
            </w:pPr>
            <w:r w:rsidRPr="000A2CE3">
              <w:rPr>
                <w:rFonts w:ascii="Times New Roman" w:hAnsi="Times New Roman"/>
                <w:sz w:val="24"/>
                <w:szCs w:val="24"/>
              </w:rPr>
              <w:t>Тема 1. Перевод скульптурного рельефа в материал гипс</w:t>
            </w:r>
          </w:p>
          <w:p w:rsidR="00525AE0" w:rsidRPr="00F224FF" w:rsidRDefault="00525AE0" w:rsidP="000A2CE3">
            <w:pPr>
              <w:spacing w:after="0" w:line="240" w:lineRule="auto"/>
              <w:rPr>
                <w:rFonts w:ascii="Times New Roman" w:hAnsi="Times New Roman"/>
                <w:color w:val="000000"/>
                <w:spacing w:val="2"/>
                <w:sz w:val="24"/>
                <w:szCs w:val="24"/>
              </w:rPr>
            </w:pPr>
          </w:p>
        </w:tc>
        <w:tc>
          <w:tcPr>
            <w:tcW w:w="2126" w:type="dxa"/>
          </w:tcPr>
          <w:p w:rsidR="00525AE0" w:rsidRDefault="00525AE0"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Pr="00F224FF" w:rsidRDefault="00525AE0"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1216"/>
        </w:trPr>
        <w:tc>
          <w:tcPr>
            <w:tcW w:w="709" w:type="dxa"/>
          </w:tcPr>
          <w:p w:rsidR="00525AE0" w:rsidRPr="00F224FF" w:rsidRDefault="00525AE0"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0A2CE3">
            <w:pPr>
              <w:spacing w:after="0" w:line="240" w:lineRule="auto"/>
              <w:rPr>
                <w:rFonts w:ascii="Times New Roman" w:hAnsi="Times New Roman"/>
                <w:sz w:val="24"/>
                <w:szCs w:val="24"/>
              </w:rPr>
            </w:pPr>
            <w:r>
              <w:rPr>
                <w:rFonts w:ascii="Times New Roman" w:hAnsi="Times New Roman"/>
                <w:sz w:val="24"/>
                <w:szCs w:val="24"/>
              </w:rPr>
              <w:t xml:space="preserve">Тема 2. Перевод круглой </w:t>
            </w:r>
            <w:r w:rsidRPr="000A2CE3">
              <w:rPr>
                <w:rFonts w:ascii="Times New Roman" w:hAnsi="Times New Roman"/>
                <w:sz w:val="24"/>
                <w:szCs w:val="24"/>
              </w:rPr>
              <w:t>скульптуры в материал гипс с помощью черновой формы</w:t>
            </w:r>
            <w:r>
              <w:rPr>
                <w:rFonts w:ascii="Times New Roman" w:hAnsi="Times New Roman"/>
                <w:sz w:val="24"/>
                <w:szCs w:val="24"/>
              </w:rPr>
              <w:t>.</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1510"/>
        </w:trPr>
        <w:tc>
          <w:tcPr>
            <w:tcW w:w="709" w:type="dxa"/>
          </w:tcPr>
          <w:p w:rsidR="00525AE0" w:rsidRPr="00F224FF" w:rsidRDefault="00525AE0"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0A2CE3">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 xml:space="preserve">3.Перевод круглой </w:t>
            </w:r>
            <w:r w:rsidRPr="000A2CE3">
              <w:rPr>
                <w:rFonts w:ascii="Times New Roman" w:hAnsi="Times New Roman"/>
                <w:sz w:val="24"/>
                <w:szCs w:val="24"/>
              </w:rPr>
              <w:t xml:space="preserve">скульптуры в материал гипс с </w:t>
            </w:r>
            <w:r>
              <w:rPr>
                <w:rFonts w:ascii="Times New Roman" w:hAnsi="Times New Roman"/>
                <w:sz w:val="24"/>
                <w:szCs w:val="24"/>
              </w:rPr>
              <w:t>помощью кусковой формы</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1202"/>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A20866">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 xml:space="preserve">4.Перевод круглой </w:t>
            </w:r>
            <w:r w:rsidRPr="000A2CE3">
              <w:rPr>
                <w:rFonts w:ascii="Times New Roman" w:hAnsi="Times New Roman"/>
                <w:sz w:val="24"/>
                <w:szCs w:val="24"/>
              </w:rPr>
              <w:t>скульптуры в материал ги</w:t>
            </w:r>
            <w:r>
              <w:rPr>
                <w:rFonts w:ascii="Times New Roman" w:hAnsi="Times New Roman"/>
                <w:sz w:val="24"/>
                <w:szCs w:val="24"/>
              </w:rPr>
              <w:t xml:space="preserve">пс с помощью силиконовой формы </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895"/>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Default="00525AE0" w:rsidP="00A20866">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5.</w:t>
            </w:r>
          </w:p>
          <w:p w:rsidR="00525AE0" w:rsidRPr="000A2CE3" w:rsidRDefault="00525AE0" w:rsidP="00A20866">
            <w:pPr>
              <w:spacing w:after="0" w:line="240" w:lineRule="auto"/>
              <w:rPr>
                <w:rFonts w:ascii="Times New Roman" w:hAnsi="Times New Roman"/>
                <w:sz w:val="24"/>
                <w:szCs w:val="24"/>
              </w:rPr>
            </w:pPr>
            <w:r>
              <w:rPr>
                <w:rFonts w:ascii="Times New Roman" w:hAnsi="Times New Roman"/>
                <w:sz w:val="24"/>
                <w:szCs w:val="24"/>
              </w:rPr>
              <w:t>Скульптурный рельеф в дереве</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1530"/>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A20866">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6.</w:t>
            </w:r>
            <w:r w:rsidRPr="000A2CE3">
              <w:rPr>
                <w:rFonts w:ascii="Times New Roman" w:hAnsi="Times New Roman"/>
                <w:sz w:val="24"/>
                <w:szCs w:val="24"/>
              </w:rPr>
              <w:t>Перевод в дерево творческого портрета с помощью пунктир-машинки</w:t>
            </w:r>
            <w:r>
              <w:rPr>
                <w:rFonts w:ascii="Times New Roman" w:hAnsi="Times New Roman"/>
                <w:sz w:val="24"/>
                <w:szCs w:val="24"/>
              </w:rPr>
              <w:t>.</w:t>
            </w:r>
          </w:p>
          <w:p w:rsidR="00525AE0" w:rsidRPr="000A2CE3" w:rsidRDefault="00525AE0" w:rsidP="00A20866">
            <w:pPr>
              <w:spacing w:after="0" w:line="240" w:lineRule="auto"/>
              <w:rPr>
                <w:rFonts w:ascii="Times New Roman" w:hAnsi="Times New Roman"/>
                <w:sz w:val="24"/>
                <w:szCs w:val="24"/>
              </w:rPr>
            </w:pP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1188"/>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A20866">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7.</w:t>
            </w:r>
            <w:r w:rsidRPr="000A2CE3">
              <w:rPr>
                <w:rFonts w:ascii="Times New Roman" w:hAnsi="Times New Roman"/>
                <w:sz w:val="24"/>
                <w:szCs w:val="24"/>
              </w:rPr>
              <w:t>Керамика. Техника перевода скульптуры в шамот</w:t>
            </w:r>
            <w:r>
              <w:rPr>
                <w:rFonts w:ascii="Times New Roman" w:hAnsi="Times New Roman"/>
                <w:sz w:val="24"/>
                <w:szCs w:val="24"/>
              </w:rPr>
              <w:t>.</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937"/>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A20866">
            <w:pPr>
              <w:spacing w:after="0" w:line="240" w:lineRule="auto"/>
              <w:rPr>
                <w:rFonts w:ascii="Times New Roman" w:hAnsi="Times New Roman"/>
                <w:sz w:val="24"/>
                <w:szCs w:val="24"/>
              </w:rPr>
            </w:pPr>
            <w:r>
              <w:rPr>
                <w:rFonts w:ascii="Times New Roman" w:hAnsi="Times New Roman"/>
                <w:sz w:val="24"/>
                <w:szCs w:val="24"/>
              </w:rPr>
              <w:t>Тема 8.</w:t>
            </w:r>
            <w:r w:rsidRPr="000A2CE3">
              <w:rPr>
                <w:rFonts w:ascii="Times New Roman" w:hAnsi="Times New Roman"/>
                <w:sz w:val="24"/>
                <w:szCs w:val="24"/>
              </w:rPr>
              <w:t>Техника пе</w:t>
            </w:r>
            <w:r>
              <w:rPr>
                <w:rFonts w:ascii="Times New Roman" w:hAnsi="Times New Roman"/>
                <w:sz w:val="24"/>
                <w:szCs w:val="24"/>
              </w:rPr>
              <w:t>ревода скульптуры в фарфор.</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1146"/>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A20866">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9.</w:t>
            </w:r>
            <w:r w:rsidRPr="000A2CE3">
              <w:rPr>
                <w:rFonts w:ascii="Times New Roman" w:hAnsi="Times New Roman"/>
                <w:sz w:val="24"/>
                <w:szCs w:val="24"/>
              </w:rPr>
              <w:t>Техника перевода</w:t>
            </w:r>
            <w:r>
              <w:rPr>
                <w:rFonts w:ascii="Times New Roman" w:hAnsi="Times New Roman"/>
                <w:sz w:val="24"/>
                <w:szCs w:val="24"/>
              </w:rPr>
              <w:t xml:space="preserve"> скульптурного рельефа в камень.</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1258"/>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A20866">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10.</w:t>
            </w:r>
            <w:r w:rsidRPr="000A2CE3">
              <w:rPr>
                <w:rFonts w:ascii="Times New Roman" w:hAnsi="Times New Roman"/>
                <w:sz w:val="24"/>
                <w:szCs w:val="24"/>
              </w:rPr>
              <w:t>Перевод скульптуры в ка</w:t>
            </w:r>
            <w:r>
              <w:rPr>
                <w:rFonts w:ascii="Times New Roman" w:hAnsi="Times New Roman"/>
                <w:sz w:val="24"/>
                <w:szCs w:val="24"/>
              </w:rPr>
              <w:t>мень с помощью пунктир машинки.</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895"/>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A20866">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11.</w:t>
            </w:r>
            <w:r w:rsidRPr="000A2CE3">
              <w:rPr>
                <w:rFonts w:ascii="Times New Roman" w:hAnsi="Times New Roman"/>
                <w:sz w:val="24"/>
                <w:szCs w:val="24"/>
              </w:rPr>
              <w:t>Выколотка из мед</w:t>
            </w:r>
            <w:r>
              <w:rPr>
                <w:rFonts w:ascii="Times New Roman" w:hAnsi="Times New Roman"/>
                <w:sz w:val="24"/>
                <w:szCs w:val="24"/>
              </w:rPr>
              <w:t>и.</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525AE0" w:rsidRPr="00360BD9" w:rsidTr="00A20866">
        <w:trPr>
          <w:trHeight w:val="671"/>
        </w:trPr>
        <w:tc>
          <w:tcPr>
            <w:tcW w:w="709" w:type="dxa"/>
          </w:tcPr>
          <w:p w:rsidR="00525AE0" w:rsidRPr="00F224FF" w:rsidRDefault="00525AE0" w:rsidP="00A20866">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525AE0" w:rsidRPr="000A2CE3" w:rsidRDefault="00525AE0" w:rsidP="00A20866">
            <w:pPr>
              <w:spacing w:after="0" w:line="240" w:lineRule="auto"/>
              <w:rPr>
                <w:rFonts w:ascii="Times New Roman" w:hAnsi="Times New Roman"/>
                <w:sz w:val="24"/>
                <w:szCs w:val="24"/>
              </w:rPr>
            </w:pPr>
            <w:r w:rsidRPr="000A2CE3">
              <w:rPr>
                <w:rFonts w:ascii="Times New Roman" w:hAnsi="Times New Roman"/>
                <w:sz w:val="24"/>
                <w:szCs w:val="24"/>
              </w:rPr>
              <w:t xml:space="preserve">Тема </w:t>
            </w:r>
            <w:r>
              <w:rPr>
                <w:rFonts w:ascii="Times New Roman" w:hAnsi="Times New Roman"/>
                <w:sz w:val="24"/>
                <w:szCs w:val="24"/>
              </w:rPr>
              <w:t>12.</w:t>
            </w:r>
            <w:r w:rsidRPr="000A2CE3">
              <w:rPr>
                <w:rFonts w:ascii="Times New Roman" w:hAnsi="Times New Roman"/>
                <w:sz w:val="24"/>
                <w:szCs w:val="24"/>
              </w:rPr>
              <w:t>Технология перевода скульптуры в бронзу</w:t>
            </w:r>
            <w:r>
              <w:rPr>
                <w:rFonts w:ascii="Times New Roman" w:hAnsi="Times New Roman"/>
                <w:sz w:val="24"/>
                <w:szCs w:val="24"/>
              </w:rPr>
              <w:t>.</w:t>
            </w:r>
          </w:p>
        </w:tc>
        <w:tc>
          <w:tcPr>
            <w:tcW w:w="2126" w:type="dxa"/>
          </w:tcPr>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ОПК-3, ПК-1, </w:t>
            </w:r>
          </w:p>
          <w:p w:rsidR="00525AE0"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525AE0" w:rsidRPr="00F224FF" w:rsidRDefault="00525AE0" w:rsidP="00A2086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bookmarkEnd w:id="7"/>
    </w:tbl>
    <w:p w:rsidR="00525AE0" w:rsidRPr="00F224FF" w:rsidRDefault="00525AE0" w:rsidP="00F224FF">
      <w:pPr>
        <w:autoSpaceDE w:val="0"/>
        <w:autoSpaceDN w:val="0"/>
        <w:adjustRightInd w:val="0"/>
        <w:spacing w:after="0" w:line="240" w:lineRule="auto"/>
        <w:ind w:left="720"/>
        <w:jc w:val="both"/>
        <w:rPr>
          <w:rFonts w:ascii="Times New Roman" w:hAnsi="Times New Roman"/>
          <w:iCs/>
          <w:sz w:val="24"/>
          <w:szCs w:val="24"/>
          <w:lang w:eastAsia="ru-RU"/>
        </w:rPr>
      </w:pPr>
    </w:p>
    <w:p w:rsidR="00525AE0" w:rsidRPr="00F224FF" w:rsidRDefault="00525AE0"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25AE0" w:rsidRPr="00F224FF" w:rsidRDefault="00525AE0"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Раздел 1. Раздел 1.Гипс.</w:t>
      </w:r>
    </w:p>
    <w:p w:rsidR="00525AE0"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Тема 1. Перевод скульптурного рельефа в материал гипс</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 xml:space="preserve">1 </w:t>
      </w:r>
      <w:r w:rsidRPr="000B04AA">
        <w:rPr>
          <w:rFonts w:ascii="Times New Roman" w:hAnsi="Times New Roman"/>
          <w:sz w:val="24"/>
          <w:szCs w:val="24"/>
        </w:rPr>
        <w:t xml:space="preserve">семестр, </w:t>
      </w:r>
      <w:r>
        <w:rPr>
          <w:rFonts w:ascii="Times New Roman" w:hAnsi="Times New Roman"/>
          <w:sz w:val="24"/>
          <w:szCs w:val="24"/>
        </w:rPr>
        <w:t>4</w:t>
      </w:r>
      <w:r w:rsidRPr="000B04AA">
        <w:rPr>
          <w:rFonts w:ascii="Times New Roman" w:hAnsi="Times New Roman"/>
          <w:sz w:val="24"/>
          <w:szCs w:val="24"/>
        </w:rPr>
        <w:t xml:space="preserve"> час</w:t>
      </w:r>
      <w:r>
        <w:rPr>
          <w:rFonts w:ascii="Times New Roman" w:hAnsi="Times New Roman"/>
          <w:sz w:val="24"/>
          <w:szCs w:val="24"/>
        </w:rPr>
        <w:t>а</w:t>
      </w:r>
      <w:r w:rsidRPr="000B04AA">
        <w:rPr>
          <w:rFonts w:ascii="Times New Roman" w:hAnsi="Times New Roman"/>
          <w:sz w:val="24"/>
          <w:szCs w:val="24"/>
        </w:rPr>
        <w:t>)</w:t>
      </w:r>
    </w:p>
    <w:p w:rsidR="00525AE0" w:rsidRDefault="00525AE0" w:rsidP="000B04AA">
      <w:pPr>
        <w:spacing w:after="0" w:line="240" w:lineRule="auto"/>
        <w:jc w:val="both"/>
        <w:rPr>
          <w:rFonts w:ascii="Times New Roman" w:hAnsi="Times New Roman"/>
          <w:i/>
          <w:sz w:val="24"/>
          <w:szCs w:val="24"/>
          <w:lang w:eastAsia="ru-RU"/>
        </w:rPr>
      </w:pPr>
      <w:bookmarkStart w:id="8" w:name="_Hlk68363232"/>
      <w:bookmarkStart w:id="9" w:name="_Hlk68625135"/>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bookmarkEnd w:id="8"/>
      <w:bookmarkEnd w:id="9"/>
    </w:p>
    <w:p w:rsidR="00525AE0" w:rsidRPr="006A597C" w:rsidRDefault="00525AE0" w:rsidP="000B04AA">
      <w:pPr>
        <w:spacing w:after="0" w:line="240" w:lineRule="auto"/>
        <w:jc w:val="both"/>
        <w:rPr>
          <w:rFonts w:ascii="Times New Roman" w:hAnsi="Times New Roman"/>
          <w:iCs/>
          <w:sz w:val="24"/>
          <w:szCs w:val="24"/>
          <w:lang w:eastAsia="ru-RU"/>
        </w:rPr>
      </w:pPr>
      <w:r w:rsidRPr="00B71E56">
        <w:rPr>
          <w:rFonts w:ascii="Times New Roman" w:hAnsi="Times New Roman"/>
          <w:iCs/>
          <w:sz w:val="24"/>
          <w:szCs w:val="24"/>
          <w:lang w:eastAsia="ru-RU"/>
        </w:rPr>
        <w:t xml:space="preserve">             -завести гипс и отливка в форму</w:t>
      </w:r>
    </w:p>
    <w:p w:rsidR="00525AE0" w:rsidRPr="00F224FF" w:rsidRDefault="00525AE0" w:rsidP="000B04AA">
      <w:pPr>
        <w:spacing w:after="0" w:line="240" w:lineRule="auto"/>
        <w:jc w:val="both"/>
        <w:rPr>
          <w:rFonts w:ascii="Times New Roman" w:hAnsi="Times New Roman"/>
          <w:sz w:val="24"/>
          <w:szCs w:val="24"/>
          <w:lang w:eastAsia="ru-RU"/>
        </w:rPr>
      </w:pPr>
    </w:p>
    <w:p w:rsidR="00525AE0" w:rsidRPr="000B04AA"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Тема 2. Перевод круглой </w:t>
      </w:r>
      <w:r w:rsidRPr="000B04AA">
        <w:rPr>
          <w:rFonts w:ascii="Times New Roman" w:hAnsi="Times New Roman"/>
          <w:sz w:val="24"/>
          <w:szCs w:val="24"/>
        </w:rPr>
        <w:t>скульптуры в материал гипс с помощью черновой формы</w:t>
      </w:r>
    </w:p>
    <w:p w:rsidR="00525AE0" w:rsidRDefault="00525AE0" w:rsidP="000B04AA">
      <w:pPr>
        <w:spacing w:after="0" w:line="276" w:lineRule="auto"/>
        <w:ind w:left="720"/>
        <w:jc w:val="both"/>
        <w:rPr>
          <w:rFonts w:ascii="Times New Roman" w:hAnsi="Times New Roman"/>
          <w:sz w:val="24"/>
          <w:szCs w:val="24"/>
          <w:lang w:eastAsia="ru-RU"/>
        </w:rPr>
      </w:pPr>
      <w:bookmarkStart w:id="10" w:name="_Hlk68627505"/>
      <w:bookmarkStart w:id="11" w:name="_Hlk68624925"/>
      <w:r>
        <w:rPr>
          <w:rFonts w:ascii="Times New Roman" w:hAnsi="Times New Roman"/>
          <w:sz w:val="24"/>
          <w:szCs w:val="24"/>
          <w:lang w:eastAsia="ru-RU"/>
        </w:rPr>
        <w:t>(</w:t>
      </w:r>
      <w:r w:rsidRPr="00F224FF">
        <w:rPr>
          <w:rFonts w:ascii="Times New Roman" w:hAnsi="Times New Roman"/>
          <w:sz w:val="24"/>
          <w:szCs w:val="24"/>
          <w:lang w:eastAsia="ru-RU"/>
        </w:rPr>
        <w:t>проводится в форме практи</w:t>
      </w:r>
      <w:r>
        <w:rPr>
          <w:rFonts w:ascii="Times New Roman" w:hAnsi="Times New Roman"/>
          <w:sz w:val="24"/>
          <w:szCs w:val="24"/>
          <w:lang w:eastAsia="ru-RU"/>
        </w:rPr>
        <w:t>ческой подготовки, 1 семестр, 6</w:t>
      </w:r>
      <w:r w:rsidRPr="00F224FF">
        <w:rPr>
          <w:rFonts w:ascii="Times New Roman" w:hAnsi="Times New Roman"/>
          <w:sz w:val="24"/>
          <w:szCs w:val="24"/>
          <w:lang w:eastAsia="ru-RU"/>
        </w:rPr>
        <w:t xml:space="preserve"> часов)</w:t>
      </w:r>
    </w:p>
    <w:bookmarkEnd w:id="10"/>
    <w:p w:rsidR="00525AE0" w:rsidRPr="000B04AA" w:rsidRDefault="00525AE0" w:rsidP="000B04AA">
      <w:pPr>
        <w:spacing w:after="0" w:line="276" w:lineRule="auto"/>
        <w:ind w:left="720"/>
        <w:jc w:val="both"/>
        <w:rPr>
          <w:rFonts w:ascii="Times New Roman" w:hAnsi="Times New Roman"/>
          <w:sz w:val="24"/>
          <w:szCs w:val="24"/>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p>
    <w:bookmarkEnd w:id="11"/>
    <w:p w:rsidR="00525AE0"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Расколотка</w:t>
      </w:r>
      <w:proofErr w:type="spellEnd"/>
      <w:r>
        <w:rPr>
          <w:rFonts w:ascii="Times New Roman" w:hAnsi="Times New Roman"/>
          <w:sz w:val="24"/>
          <w:szCs w:val="24"/>
        </w:rPr>
        <w:t xml:space="preserve"> формы </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Тема 3</w:t>
      </w:r>
      <w:r>
        <w:rPr>
          <w:rFonts w:ascii="Times New Roman" w:hAnsi="Times New Roman"/>
          <w:sz w:val="24"/>
          <w:szCs w:val="24"/>
        </w:rPr>
        <w:t xml:space="preserve">. Перевод круглой </w:t>
      </w:r>
      <w:r w:rsidRPr="000B04AA">
        <w:rPr>
          <w:rFonts w:ascii="Times New Roman" w:hAnsi="Times New Roman"/>
          <w:sz w:val="24"/>
          <w:szCs w:val="24"/>
        </w:rPr>
        <w:t>скульптуры в материал гипс с помощью кусковой формы</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2</w:t>
      </w:r>
      <w:r w:rsidRPr="000B04AA">
        <w:rPr>
          <w:rFonts w:ascii="Times New Roman" w:hAnsi="Times New Roman"/>
          <w:sz w:val="24"/>
          <w:szCs w:val="24"/>
        </w:rPr>
        <w:t xml:space="preserve"> семестр, </w:t>
      </w:r>
      <w:r>
        <w:rPr>
          <w:rFonts w:ascii="Times New Roman" w:hAnsi="Times New Roman"/>
          <w:sz w:val="24"/>
          <w:szCs w:val="24"/>
        </w:rPr>
        <w:t>6</w:t>
      </w:r>
      <w:r w:rsidRPr="000B04AA">
        <w:rPr>
          <w:rFonts w:ascii="Times New Roman" w:hAnsi="Times New Roman"/>
          <w:sz w:val="24"/>
          <w:szCs w:val="24"/>
        </w:rPr>
        <w:t xml:space="preserve"> часов)</w:t>
      </w:r>
    </w:p>
    <w:p w:rsidR="00525AE0" w:rsidRDefault="00525AE0"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p w:rsidR="00525AE0"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-Выкладывание кусков формы</w:t>
      </w:r>
    </w:p>
    <w:p w:rsidR="00525AE0" w:rsidRPr="000B04AA"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Тема </w:t>
      </w:r>
      <w:r w:rsidRPr="000B04AA">
        <w:rPr>
          <w:rFonts w:ascii="Times New Roman" w:hAnsi="Times New Roman"/>
          <w:sz w:val="24"/>
          <w:szCs w:val="24"/>
        </w:rPr>
        <w:t>4</w:t>
      </w:r>
      <w:r>
        <w:rPr>
          <w:rFonts w:ascii="Times New Roman" w:hAnsi="Times New Roman"/>
          <w:sz w:val="24"/>
          <w:szCs w:val="24"/>
        </w:rPr>
        <w:t xml:space="preserve">. Перевод круглой </w:t>
      </w:r>
      <w:r w:rsidRPr="000B04AA">
        <w:rPr>
          <w:rFonts w:ascii="Times New Roman" w:hAnsi="Times New Roman"/>
          <w:sz w:val="24"/>
          <w:szCs w:val="24"/>
        </w:rPr>
        <w:t xml:space="preserve">скульптуры в материал гипс с помощью силиконовой формы </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2</w:t>
      </w:r>
      <w:r w:rsidRPr="000B04AA">
        <w:rPr>
          <w:rFonts w:ascii="Times New Roman" w:hAnsi="Times New Roman"/>
          <w:sz w:val="24"/>
          <w:szCs w:val="24"/>
        </w:rPr>
        <w:t xml:space="preserve"> семестр, </w:t>
      </w:r>
      <w:r>
        <w:rPr>
          <w:rFonts w:ascii="Times New Roman" w:hAnsi="Times New Roman"/>
          <w:sz w:val="24"/>
          <w:szCs w:val="24"/>
        </w:rPr>
        <w:t xml:space="preserve">12 </w:t>
      </w:r>
      <w:r w:rsidRPr="000B04AA">
        <w:rPr>
          <w:rFonts w:ascii="Times New Roman" w:hAnsi="Times New Roman"/>
          <w:sz w:val="24"/>
          <w:szCs w:val="24"/>
        </w:rPr>
        <w:t>часов)</w:t>
      </w:r>
    </w:p>
    <w:p w:rsidR="00525AE0" w:rsidRDefault="00525AE0"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p w:rsidR="00525AE0"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-Выкладывание слоёв силиконовой формы</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Тема 5</w:t>
      </w:r>
      <w:r>
        <w:rPr>
          <w:rFonts w:ascii="Times New Roman" w:hAnsi="Times New Roman"/>
          <w:sz w:val="24"/>
          <w:szCs w:val="24"/>
        </w:rPr>
        <w:t>.</w:t>
      </w:r>
      <w:r w:rsidRPr="000B04AA">
        <w:rPr>
          <w:rFonts w:ascii="Times New Roman" w:hAnsi="Times New Roman"/>
          <w:sz w:val="24"/>
          <w:szCs w:val="24"/>
        </w:rPr>
        <w:t>Скульптурный рельеф в дереве</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3</w:t>
      </w:r>
      <w:r w:rsidRPr="000B04AA">
        <w:rPr>
          <w:rFonts w:ascii="Times New Roman" w:hAnsi="Times New Roman"/>
          <w:sz w:val="24"/>
          <w:szCs w:val="24"/>
        </w:rPr>
        <w:t xml:space="preserve"> семестр, </w:t>
      </w:r>
      <w:r>
        <w:rPr>
          <w:rFonts w:ascii="Times New Roman" w:hAnsi="Times New Roman"/>
          <w:sz w:val="24"/>
          <w:szCs w:val="24"/>
        </w:rPr>
        <w:t>12</w:t>
      </w:r>
      <w:r w:rsidRPr="000B04AA">
        <w:rPr>
          <w:rFonts w:ascii="Times New Roman" w:hAnsi="Times New Roman"/>
          <w:sz w:val="24"/>
          <w:szCs w:val="24"/>
        </w:rPr>
        <w:t xml:space="preserve"> часов)</w:t>
      </w:r>
    </w:p>
    <w:p w:rsidR="00525AE0" w:rsidRDefault="00525AE0"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p w:rsidR="00525AE0" w:rsidRDefault="00525AE0" w:rsidP="00E754E3">
      <w:pPr>
        <w:spacing w:after="0" w:line="276" w:lineRule="auto"/>
        <w:jc w:val="both"/>
        <w:rPr>
          <w:rFonts w:ascii="Times New Roman" w:hAnsi="Times New Roman"/>
          <w:sz w:val="24"/>
          <w:szCs w:val="24"/>
        </w:rPr>
      </w:pPr>
      <w:r>
        <w:rPr>
          <w:rFonts w:ascii="Times New Roman" w:hAnsi="Times New Roman"/>
          <w:sz w:val="24"/>
          <w:szCs w:val="24"/>
        </w:rPr>
        <w:t xml:space="preserve">            -Выбирание фона</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Тема 6</w:t>
      </w:r>
      <w:r>
        <w:rPr>
          <w:rFonts w:ascii="Times New Roman" w:hAnsi="Times New Roman"/>
          <w:sz w:val="24"/>
          <w:szCs w:val="24"/>
        </w:rPr>
        <w:t>.</w:t>
      </w:r>
      <w:r w:rsidRPr="000B04AA">
        <w:rPr>
          <w:rFonts w:ascii="Times New Roman" w:hAnsi="Times New Roman"/>
          <w:sz w:val="24"/>
          <w:szCs w:val="24"/>
        </w:rPr>
        <w:t xml:space="preserve"> Перевод в дерево творческого портрета с помощью пунктир-машинки</w:t>
      </w:r>
    </w:p>
    <w:p w:rsidR="00525AE0" w:rsidRPr="000B04AA" w:rsidRDefault="00525AE0" w:rsidP="000B04AA">
      <w:pPr>
        <w:spacing w:after="0" w:line="276" w:lineRule="auto"/>
        <w:ind w:left="720"/>
        <w:jc w:val="both"/>
        <w:rPr>
          <w:rFonts w:ascii="Times New Roman" w:hAnsi="Times New Roman"/>
          <w:sz w:val="24"/>
          <w:szCs w:val="24"/>
        </w:rPr>
      </w:pPr>
      <w:bookmarkStart w:id="12" w:name="_Hlk68625182"/>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4</w:t>
      </w:r>
      <w:r w:rsidRPr="000B04AA">
        <w:rPr>
          <w:rFonts w:ascii="Times New Roman" w:hAnsi="Times New Roman"/>
          <w:sz w:val="24"/>
          <w:szCs w:val="24"/>
        </w:rPr>
        <w:t xml:space="preserve"> семестр, </w:t>
      </w:r>
      <w:r>
        <w:rPr>
          <w:rFonts w:ascii="Times New Roman" w:hAnsi="Times New Roman"/>
          <w:sz w:val="24"/>
          <w:szCs w:val="24"/>
        </w:rPr>
        <w:t>11</w:t>
      </w:r>
      <w:r w:rsidRPr="000B04AA">
        <w:rPr>
          <w:rFonts w:ascii="Times New Roman" w:hAnsi="Times New Roman"/>
          <w:sz w:val="24"/>
          <w:szCs w:val="24"/>
        </w:rPr>
        <w:t xml:space="preserve"> часов)</w:t>
      </w:r>
    </w:p>
    <w:p w:rsidR="00525AE0" w:rsidRDefault="00525AE0"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bookmarkEnd w:id="12"/>
    <w:p w:rsidR="00525AE0" w:rsidRDefault="00525AE0" w:rsidP="00E754E3">
      <w:pPr>
        <w:spacing w:after="0" w:line="276" w:lineRule="auto"/>
        <w:ind w:left="720"/>
        <w:jc w:val="both"/>
        <w:rPr>
          <w:rFonts w:ascii="Times New Roman" w:hAnsi="Times New Roman"/>
          <w:sz w:val="24"/>
          <w:szCs w:val="24"/>
        </w:rPr>
      </w:pPr>
      <w:r>
        <w:rPr>
          <w:rFonts w:ascii="Times New Roman" w:hAnsi="Times New Roman"/>
          <w:sz w:val="24"/>
          <w:szCs w:val="24"/>
        </w:rPr>
        <w:t>--Постановка основных точек</w:t>
      </w:r>
    </w:p>
    <w:p w:rsidR="00525AE0" w:rsidRPr="000B04AA"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Тема </w:t>
      </w:r>
      <w:r w:rsidRPr="000B04AA">
        <w:rPr>
          <w:rFonts w:ascii="Times New Roman" w:hAnsi="Times New Roman"/>
          <w:sz w:val="24"/>
          <w:szCs w:val="24"/>
        </w:rPr>
        <w:t>7</w:t>
      </w:r>
      <w:r>
        <w:rPr>
          <w:rFonts w:ascii="Times New Roman" w:hAnsi="Times New Roman"/>
          <w:sz w:val="24"/>
          <w:szCs w:val="24"/>
        </w:rPr>
        <w:t>.</w:t>
      </w:r>
      <w:r w:rsidRPr="000B04AA">
        <w:rPr>
          <w:rFonts w:ascii="Times New Roman" w:hAnsi="Times New Roman"/>
          <w:sz w:val="24"/>
          <w:szCs w:val="24"/>
        </w:rPr>
        <w:t xml:space="preserve"> Керамика. Техника перевода скульптуры в шамот</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5</w:t>
      </w:r>
      <w:r w:rsidRPr="000B04AA">
        <w:rPr>
          <w:rFonts w:ascii="Times New Roman" w:hAnsi="Times New Roman"/>
          <w:sz w:val="24"/>
          <w:szCs w:val="24"/>
        </w:rPr>
        <w:t xml:space="preserve"> семестр, </w:t>
      </w:r>
      <w:r>
        <w:rPr>
          <w:rFonts w:ascii="Times New Roman" w:hAnsi="Times New Roman"/>
          <w:sz w:val="24"/>
          <w:szCs w:val="24"/>
        </w:rPr>
        <w:t>10</w:t>
      </w:r>
      <w:r w:rsidRPr="000B04AA">
        <w:rPr>
          <w:rFonts w:ascii="Times New Roman" w:hAnsi="Times New Roman"/>
          <w:sz w:val="24"/>
          <w:szCs w:val="24"/>
        </w:rPr>
        <w:t xml:space="preserve"> часов)</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Задание для практической подготовки.</w:t>
      </w:r>
    </w:p>
    <w:p w:rsidR="00525AE0"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-Набивка формы шамотной массой</w:t>
      </w:r>
    </w:p>
    <w:p w:rsidR="00525AE0" w:rsidRPr="000B04AA"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Тема </w:t>
      </w:r>
      <w:r w:rsidRPr="000B04AA">
        <w:rPr>
          <w:rFonts w:ascii="Times New Roman" w:hAnsi="Times New Roman"/>
          <w:sz w:val="24"/>
          <w:szCs w:val="24"/>
        </w:rPr>
        <w:t>8</w:t>
      </w:r>
      <w:r>
        <w:rPr>
          <w:rFonts w:ascii="Times New Roman" w:hAnsi="Times New Roman"/>
          <w:sz w:val="24"/>
          <w:szCs w:val="24"/>
        </w:rPr>
        <w:t>.</w:t>
      </w:r>
      <w:r w:rsidRPr="000B04AA">
        <w:rPr>
          <w:rFonts w:ascii="Times New Roman" w:hAnsi="Times New Roman"/>
          <w:sz w:val="24"/>
          <w:szCs w:val="24"/>
        </w:rPr>
        <w:t xml:space="preserve"> Техника перевода скульптуры в фарфор</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6</w:t>
      </w:r>
      <w:r w:rsidRPr="000B04AA">
        <w:rPr>
          <w:rFonts w:ascii="Times New Roman" w:hAnsi="Times New Roman"/>
          <w:sz w:val="24"/>
          <w:szCs w:val="24"/>
        </w:rPr>
        <w:t xml:space="preserve"> семестр,</w:t>
      </w:r>
      <w:r>
        <w:rPr>
          <w:rFonts w:ascii="Times New Roman" w:hAnsi="Times New Roman"/>
          <w:sz w:val="24"/>
          <w:szCs w:val="24"/>
        </w:rPr>
        <w:t>11</w:t>
      </w:r>
      <w:r w:rsidRPr="000B04AA">
        <w:rPr>
          <w:rFonts w:ascii="Times New Roman" w:hAnsi="Times New Roman"/>
          <w:sz w:val="24"/>
          <w:szCs w:val="24"/>
        </w:rPr>
        <w:t xml:space="preserve"> часов)</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Задание для практической подготовки.</w:t>
      </w:r>
    </w:p>
    <w:p w:rsidR="00525AE0"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-подготовка формы </w:t>
      </w:r>
    </w:p>
    <w:p w:rsidR="00525AE0" w:rsidRPr="000B04AA"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Тема</w:t>
      </w:r>
      <w:r w:rsidRPr="000B04AA">
        <w:rPr>
          <w:rFonts w:ascii="Times New Roman" w:hAnsi="Times New Roman"/>
          <w:sz w:val="24"/>
          <w:szCs w:val="24"/>
        </w:rPr>
        <w:t xml:space="preserve"> 9</w:t>
      </w:r>
      <w:r>
        <w:rPr>
          <w:rFonts w:ascii="Times New Roman" w:hAnsi="Times New Roman"/>
          <w:sz w:val="24"/>
          <w:szCs w:val="24"/>
        </w:rPr>
        <w:t>.</w:t>
      </w:r>
      <w:r w:rsidRPr="000B04AA">
        <w:rPr>
          <w:rFonts w:ascii="Times New Roman" w:hAnsi="Times New Roman"/>
          <w:sz w:val="24"/>
          <w:szCs w:val="24"/>
        </w:rPr>
        <w:t xml:space="preserve"> Техника перевода скульптурного рельефа в камень</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(проводится в форме практической подготовки,</w:t>
      </w:r>
      <w:r>
        <w:rPr>
          <w:rFonts w:ascii="Times New Roman" w:hAnsi="Times New Roman"/>
          <w:sz w:val="24"/>
          <w:szCs w:val="24"/>
        </w:rPr>
        <w:t>7</w:t>
      </w:r>
      <w:r w:rsidRPr="000B04AA">
        <w:rPr>
          <w:rFonts w:ascii="Times New Roman" w:hAnsi="Times New Roman"/>
          <w:sz w:val="24"/>
          <w:szCs w:val="24"/>
        </w:rPr>
        <w:t xml:space="preserve"> семестр, </w:t>
      </w:r>
      <w:r>
        <w:rPr>
          <w:rFonts w:ascii="Times New Roman" w:hAnsi="Times New Roman"/>
          <w:sz w:val="24"/>
          <w:szCs w:val="24"/>
        </w:rPr>
        <w:t>9</w:t>
      </w:r>
      <w:r w:rsidRPr="000B04AA">
        <w:rPr>
          <w:rFonts w:ascii="Times New Roman" w:hAnsi="Times New Roman"/>
          <w:sz w:val="24"/>
          <w:szCs w:val="24"/>
        </w:rPr>
        <w:t xml:space="preserve"> часов)</w:t>
      </w:r>
    </w:p>
    <w:p w:rsidR="00525AE0" w:rsidRDefault="00525AE0"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p w:rsidR="00525AE0"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-Выбирание массы фона</w:t>
      </w:r>
    </w:p>
    <w:p w:rsidR="00525AE0" w:rsidRPr="000B04AA"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Тема </w:t>
      </w:r>
      <w:r w:rsidRPr="000B04AA">
        <w:rPr>
          <w:rFonts w:ascii="Times New Roman" w:hAnsi="Times New Roman"/>
          <w:sz w:val="24"/>
          <w:szCs w:val="24"/>
        </w:rPr>
        <w:t>10</w:t>
      </w:r>
      <w:r>
        <w:rPr>
          <w:rFonts w:ascii="Times New Roman" w:hAnsi="Times New Roman"/>
          <w:sz w:val="24"/>
          <w:szCs w:val="24"/>
        </w:rPr>
        <w:t>.</w:t>
      </w:r>
      <w:r w:rsidRPr="000B04AA">
        <w:rPr>
          <w:rFonts w:ascii="Times New Roman" w:hAnsi="Times New Roman"/>
          <w:sz w:val="24"/>
          <w:szCs w:val="24"/>
        </w:rPr>
        <w:t xml:space="preserve"> Перевод скульптуры в камень с помощью </w:t>
      </w:r>
      <w:bookmarkStart w:id="13" w:name="_Hlk68632958"/>
      <w:r w:rsidRPr="000B04AA">
        <w:rPr>
          <w:rFonts w:ascii="Times New Roman" w:hAnsi="Times New Roman"/>
          <w:sz w:val="24"/>
          <w:szCs w:val="24"/>
        </w:rPr>
        <w:t>пунктир машинки</w:t>
      </w:r>
      <w:bookmarkEnd w:id="13"/>
      <w:r w:rsidRPr="000B04AA">
        <w:rPr>
          <w:rFonts w:ascii="Times New Roman" w:hAnsi="Times New Roman"/>
          <w:sz w:val="24"/>
          <w:szCs w:val="24"/>
        </w:rPr>
        <w:t>.</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8</w:t>
      </w:r>
      <w:r w:rsidRPr="000B04AA">
        <w:rPr>
          <w:rFonts w:ascii="Times New Roman" w:hAnsi="Times New Roman"/>
          <w:sz w:val="24"/>
          <w:szCs w:val="24"/>
        </w:rPr>
        <w:t xml:space="preserve"> семестр, </w:t>
      </w:r>
      <w:r>
        <w:rPr>
          <w:rFonts w:ascii="Times New Roman" w:hAnsi="Times New Roman"/>
          <w:sz w:val="24"/>
          <w:szCs w:val="24"/>
        </w:rPr>
        <w:t>11</w:t>
      </w:r>
      <w:r w:rsidRPr="000B04AA">
        <w:rPr>
          <w:rFonts w:ascii="Times New Roman" w:hAnsi="Times New Roman"/>
          <w:sz w:val="24"/>
          <w:szCs w:val="24"/>
        </w:rPr>
        <w:t xml:space="preserve"> часов)</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Задание для практической подготовки.</w:t>
      </w:r>
    </w:p>
    <w:p w:rsidR="00525AE0"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-Постановка основных точек с помощью </w:t>
      </w:r>
      <w:r w:rsidRPr="00E754E3">
        <w:rPr>
          <w:rFonts w:ascii="Times New Roman" w:hAnsi="Times New Roman"/>
          <w:sz w:val="24"/>
          <w:szCs w:val="24"/>
        </w:rPr>
        <w:t>пунктир машинки</w:t>
      </w:r>
    </w:p>
    <w:p w:rsidR="00525AE0"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 xml:space="preserve">Тема </w:t>
      </w:r>
      <w:r w:rsidRPr="000B04AA">
        <w:rPr>
          <w:rFonts w:ascii="Times New Roman" w:hAnsi="Times New Roman"/>
          <w:sz w:val="24"/>
          <w:szCs w:val="24"/>
        </w:rPr>
        <w:t>11</w:t>
      </w:r>
      <w:r>
        <w:rPr>
          <w:rFonts w:ascii="Times New Roman" w:hAnsi="Times New Roman"/>
          <w:sz w:val="24"/>
          <w:szCs w:val="24"/>
        </w:rPr>
        <w:t>.</w:t>
      </w:r>
      <w:r w:rsidRPr="000B04AA">
        <w:rPr>
          <w:rFonts w:ascii="Times New Roman" w:hAnsi="Times New Roman"/>
          <w:sz w:val="24"/>
          <w:szCs w:val="24"/>
        </w:rPr>
        <w:t xml:space="preserve"> Выколотка из меди</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(проводится в форме практической подготовки,</w:t>
      </w:r>
      <w:r>
        <w:rPr>
          <w:rFonts w:ascii="Times New Roman" w:hAnsi="Times New Roman"/>
          <w:sz w:val="24"/>
          <w:szCs w:val="24"/>
        </w:rPr>
        <w:t xml:space="preserve"> 9</w:t>
      </w:r>
      <w:r w:rsidRPr="000B04AA">
        <w:rPr>
          <w:rFonts w:ascii="Times New Roman" w:hAnsi="Times New Roman"/>
          <w:sz w:val="24"/>
          <w:szCs w:val="24"/>
        </w:rPr>
        <w:t xml:space="preserve"> семестр, </w:t>
      </w:r>
      <w:r>
        <w:rPr>
          <w:rFonts w:ascii="Times New Roman" w:hAnsi="Times New Roman"/>
          <w:sz w:val="24"/>
          <w:szCs w:val="24"/>
        </w:rPr>
        <w:t>11</w:t>
      </w:r>
      <w:r w:rsidRPr="000B04AA">
        <w:rPr>
          <w:rFonts w:ascii="Times New Roman" w:hAnsi="Times New Roman"/>
          <w:sz w:val="24"/>
          <w:szCs w:val="24"/>
        </w:rPr>
        <w:t xml:space="preserve"> часов)</w:t>
      </w:r>
    </w:p>
    <w:p w:rsidR="00525AE0" w:rsidRDefault="00525AE0"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p w:rsidR="00525AE0" w:rsidRPr="000B04AA"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-Выколачивание основного объёма</w:t>
      </w:r>
    </w:p>
    <w:p w:rsidR="00525AE0"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 Тема 12</w:t>
      </w:r>
      <w:r>
        <w:rPr>
          <w:rFonts w:ascii="Times New Roman" w:hAnsi="Times New Roman"/>
          <w:sz w:val="24"/>
          <w:szCs w:val="24"/>
        </w:rPr>
        <w:t>.</w:t>
      </w:r>
      <w:r w:rsidRPr="000B04AA">
        <w:rPr>
          <w:rFonts w:ascii="Times New Roman" w:hAnsi="Times New Roman"/>
          <w:sz w:val="24"/>
          <w:szCs w:val="24"/>
        </w:rPr>
        <w:t xml:space="preserve"> Технология перевода скульптуры в бронзу</w:t>
      </w:r>
    </w:p>
    <w:p w:rsidR="00525AE0" w:rsidRPr="000B04AA" w:rsidRDefault="00525AE0" w:rsidP="000B04AA">
      <w:pPr>
        <w:spacing w:after="0" w:line="276" w:lineRule="auto"/>
        <w:ind w:left="720"/>
        <w:jc w:val="both"/>
        <w:rPr>
          <w:rFonts w:ascii="Times New Roman" w:hAnsi="Times New Roman"/>
          <w:sz w:val="24"/>
          <w:szCs w:val="24"/>
        </w:rPr>
      </w:pPr>
      <w:r w:rsidRPr="000B04AA">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10</w:t>
      </w:r>
      <w:r w:rsidRPr="000B04AA">
        <w:rPr>
          <w:rFonts w:ascii="Times New Roman" w:hAnsi="Times New Roman"/>
          <w:sz w:val="24"/>
          <w:szCs w:val="24"/>
        </w:rPr>
        <w:t xml:space="preserve"> семестр, </w:t>
      </w:r>
      <w:r>
        <w:rPr>
          <w:rFonts w:ascii="Times New Roman" w:hAnsi="Times New Roman"/>
          <w:sz w:val="24"/>
          <w:szCs w:val="24"/>
        </w:rPr>
        <w:t>9</w:t>
      </w:r>
      <w:r w:rsidRPr="000B04AA">
        <w:rPr>
          <w:rFonts w:ascii="Times New Roman" w:hAnsi="Times New Roman"/>
          <w:sz w:val="24"/>
          <w:szCs w:val="24"/>
        </w:rPr>
        <w:t xml:space="preserve"> часов)</w:t>
      </w:r>
    </w:p>
    <w:p w:rsidR="00525AE0" w:rsidRDefault="00525AE0" w:rsidP="000B04AA">
      <w:pPr>
        <w:spacing w:after="0" w:line="276" w:lineRule="auto"/>
        <w:ind w:left="720"/>
        <w:jc w:val="both"/>
        <w:rPr>
          <w:rFonts w:ascii="Times New Roman" w:hAnsi="Times New Roman"/>
          <w:i/>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 xml:space="preserve">адание для практической подготовки. </w:t>
      </w:r>
    </w:p>
    <w:p w:rsidR="00525AE0" w:rsidRPr="000B04AA" w:rsidRDefault="00525AE0" w:rsidP="000B04AA">
      <w:pPr>
        <w:spacing w:after="0" w:line="276" w:lineRule="auto"/>
        <w:ind w:left="720"/>
        <w:jc w:val="both"/>
        <w:rPr>
          <w:rFonts w:ascii="Times New Roman" w:hAnsi="Times New Roman"/>
          <w:sz w:val="24"/>
          <w:szCs w:val="24"/>
        </w:rPr>
      </w:pPr>
      <w:r>
        <w:rPr>
          <w:rFonts w:ascii="Times New Roman" w:hAnsi="Times New Roman"/>
          <w:sz w:val="24"/>
          <w:szCs w:val="24"/>
        </w:rPr>
        <w:t>Создание кусковой формы для литья восковой модели</w:t>
      </w:r>
    </w:p>
    <w:p w:rsidR="00525AE0" w:rsidRPr="00E754E3" w:rsidRDefault="00525AE0" w:rsidP="00E754E3">
      <w:pPr>
        <w:autoSpaceDE w:val="0"/>
        <w:autoSpaceDN w:val="0"/>
        <w:adjustRightInd w:val="0"/>
        <w:spacing w:after="0" w:line="240" w:lineRule="auto"/>
        <w:jc w:val="both"/>
        <w:rPr>
          <w:rFonts w:ascii="Times New Roman" w:hAnsi="Times New Roman"/>
          <w:sz w:val="24"/>
          <w:szCs w:val="24"/>
          <w:lang w:eastAsia="ru-RU"/>
        </w:rPr>
      </w:pPr>
    </w:p>
    <w:p w:rsidR="00525AE0" w:rsidRPr="007C07CF" w:rsidRDefault="00525AE0" w:rsidP="007C07CF">
      <w:pPr>
        <w:widowControl w:val="0"/>
        <w:autoSpaceDE w:val="0"/>
        <w:autoSpaceDN w:val="0"/>
        <w:adjustRightInd w:val="0"/>
        <w:ind w:firstLine="709"/>
        <w:jc w:val="both"/>
        <w:rPr>
          <w:rFonts w:ascii="Times New Roman" w:hAnsi="Times New Roman"/>
          <w:b/>
          <w:sz w:val="24"/>
          <w:szCs w:val="24"/>
        </w:rPr>
      </w:pPr>
      <w:r w:rsidRPr="007C07C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25AE0" w:rsidRPr="007C07CF" w:rsidRDefault="00525AE0" w:rsidP="007C07CF">
      <w:pPr>
        <w:autoSpaceDE w:val="0"/>
        <w:autoSpaceDN w:val="0"/>
        <w:adjustRightInd w:val="0"/>
        <w:ind w:firstLine="720"/>
        <w:jc w:val="both"/>
        <w:rPr>
          <w:rFonts w:ascii="Times New Roman" w:hAnsi="Times New Roman"/>
          <w:iCs/>
          <w:sz w:val="24"/>
          <w:szCs w:val="24"/>
        </w:rPr>
      </w:pPr>
      <w:r w:rsidRPr="007C07CF">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C07CF">
        <w:rPr>
          <w:rFonts w:ascii="Times New Roman" w:hAnsi="Times New Roman"/>
          <w:iCs/>
          <w:sz w:val="24"/>
          <w:szCs w:val="24"/>
        </w:rPr>
        <w:t>сформированности</w:t>
      </w:r>
      <w:proofErr w:type="spellEnd"/>
      <w:r w:rsidRPr="007C07CF">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25AE0" w:rsidRPr="00F224FF" w:rsidRDefault="00525AE0"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525AE0" w:rsidRPr="00F224FF" w:rsidRDefault="00525AE0"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525AE0" w:rsidRPr="00F224FF" w:rsidRDefault="00525AE0"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525AE0" w:rsidRPr="00F224FF" w:rsidRDefault="00525AE0" w:rsidP="00F224FF">
      <w:pPr>
        <w:autoSpaceDE w:val="0"/>
        <w:autoSpaceDN w:val="0"/>
        <w:adjustRightInd w:val="0"/>
        <w:spacing w:after="0" w:line="240" w:lineRule="auto"/>
        <w:ind w:left="720"/>
        <w:rPr>
          <w:rFonts w:ascii="Times New Roman" w:hAnsi="Times New Roman"/>
          <w:b/>
          <w:iCs/>
          <w:sz w:val="24"/>
          <w:szCs w:val="24"/>
          <w:lang w:eastAsia="ru-RU"/>
        </w:rPr>
      </w:pPr>
      <w:r w:rsidRPr="00F224FF">
        <w:rPr>
          <w:rFonts w:ascii="Times New Roman" w:hAnsi="Times New Roman"/>
          <w:b/>
          <w:iCs/>
          <w:sz w:val="24"/>
          <w:szCs w:val="24"/>
          <w:lang w:eastAsia="ru-RU"/>
        </w:rPr>
        <w:t>7.1. Основная учебная литература:</w:t>
      </w:r>
    </w:p>
    <w:p w:rsidR="00525AE0" w:rsidRPr="00F224FF" w:rsidRDefault="00525AE0"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CFCFC"/>
          <w:lang w:eastAsia="ru-RU"/>
        </w:rPr>
        <w:t>Карслян</w:t>
      </w:r>
      <w:proofErr w:type="spellEnd"/>
      <w:r w:rsidRPr="00F224FF">
        <w:rPr>
          <w:rFonts w:ascii="Times New Roman" w:hAnsi="Times New Roman"/>
          <w:color w:val="000000"/>
          <w:sz w:val="24"/>
          <w:szCs w:val="24"/>
          <w:shd w:val="clear" w:color="auto" w:fill="FCFCFC"/>
          <w:lang w:eastAsia="ru-RU"/>
        </w:rPr>
        <w:t xml:space="preserve"> С.О. Декоративная композиция по скульптуре и ее основы [Электронный ресурс]: учебное пособие/ </w:t>
      </w:r>
      <w:proofErr w:type="spellStart"/>
      <w:r w:rsidRPr="00F224FF">
        <w:rPr>
          <w:rFonts w:ascii="Times New Roman" w:hAnsi="Times New Roman"/>
          <w:color w:val="000000"/>
          <w:sz w:val="24"/>
          <w:szCs w:val="24"/>
          <w:shd w:val="clear" w:color="auto" w:fill="FCFCFC"/>
          <w:lang w:eastAsia="ru-RU"/>
        </w:rPr>
        <w:t>Карслян</w:t>
      </w:r>
      <w:proofErr w:type="spellEnd"/>
      <w:r w:rsidRPr="00F224FF">
        <w:rPr>
          <w:rFonts w:ascii="Times New Roman" w:hAnsi="Times New Roman"/>
          <w:color w:val="000000"/>
          <w:sz w:val="24"/>
          <w:szCs w:val="24"/>
          <w:shd w:val="clear" w:color="auto" w:fill="FCFCFC"/>
          <w:lang w:eastAsia="ru-RU"/>
        </w:rPr>
        <w:t xml:space="preserve"> С.О.— Электрон. текстовые данные.— Самара: Самарский государственный архитектурно-строительный университет, ЭБС АСВ, 2013.— 60 c.— Режим доступа: http://www.iprbookshop.ru/20460.html.— ЭБС «</w:t>
      </w:r>
      <w:proofErr w:type="spellStart"/>
      <w:r w:rsidRPr="00F224FF">
        <w:rPr>
          <w:rFonts w:ascii="Times New Roman" w:hAnsi="Times New Roman"/>
          <w:color w:val="000000"/>
          <w:sz w:val="24"/>
          <w:szCs w:val="24"/>
          <w:shd w:val="clear" w:color="auto" w:fill="FCFCFC"/>
          <w:lang w:eastAsia="ru-RU"/>
        </w:rPr>
        <w:t>IPRbooks</w:t>
      </w:r>
      <w:proofErr w:type="spellEnd"/>
      <w:r w:rsidRPr="00F224FF">
        <w:rPr>
          <w:rFonts w:ascii="Times New Roman" w:hAnsi="Times New Roman"/>
          <w:color w:val="000000"/>
          <w:sz w:val="24"/>
          <w:szCs w:val="24"/>
          <w:shd w:val="clear" w:color="auto" w:fill="FCFCFC"/>
          <w:lang w:eastAsia="ru-RU"/>
        </w:rPr>
        <w:t>»</w:t>
      </w:r>
    </w:p>
    <w:p w:rsidR="00525AE0" w:rsidRPr="00F224FF" w:rsidRDefault="00525AE0"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25AE0" w:rsidRPr="00F224FF" w:rsidRDefault="00525AE0"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CFCFC"/>
          <w:lang w:eastAsia="ru-RU"/>
        </w:rPr>
        <w:t>Войтюк</w:t>
      </w:r>
      <w:proofErr w:type="spellEnd"/>
      <w:r w:rsidRPr="00F224FF">
        <w:rPr>
          <w:rFonts w:ascii="Times New Roman" w:hAnsi="Times New Roman"/>
          <w:color w:val="000000"/>
          <w:sz w:val="24"/>
          <w:szCs w:val="24"/>
          <w:shd w:val="clear" w:color="auto" w:fill="FCFCFC"/>
          <w:lang w:eastAsia="ru-RU"/>
        </w:rPr>
        <w:t xml:space="preserve">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F224FF">
        <w:rPr>
          <w:rFonts w:ascii="Times New Roman" w:hAnsi="Times New Roman"/>
          <w:color w:val="000000"/>
          <w:sz w:val="24"/>
          <w:szCs w:val="24"/>
          <w:shd w:val="clear" w:color="auto" w:fill="FCFCFC"/>
          <w:lang w:eastAsia="ru-RU"/>
        </w:rPr>
        <w:t>Войтюк</w:t>
      </w:r>
      <w:proofErr w:type="spellEnd"/>
      <w:r w:rsidRPr="00F224FF">
        <w:rPr>
          <w:rFonts w:ascii="Times New Roman" w:hAnsi="Times New Roman"/>
          <w:color w:val="000000"/>
          <w:sz w:val="24"/>
          <w:szCs w:val="24"/>
          <w:shd w:val="clear" w:color="auto" w:fill="FCFCFC"/>
          <w:lang w:eastAsia="ru-RU"/>
        </w:rPr>
        <w:t xml:space="preserve"> М.М.— Электрон. текстовые данные.— М.: </w:t>
      </w:r>
      <w:proofErr w:type="spellStart"/>
      <w:r w:rsidRPr="00F224FF">
        <w:rPr>
          <w:rFonts w:ascii="Times New Roman" w:hAnsi="Times New Roman"/>
          <w:color w:val="000000"/>
          <w:sz w:val="24"/>
          <w:szCs w:val="24"/>
          <w:shd w:val="clear" w:color="auto" w:fill="FCFCFC"/>
          <w:lang w:eastAsia="ru-RU"/>
        </w:rPr>
        <w:t>Росинформагротех</w:t>
      </w:r>
      <w:proofErr w:type="spellEnd"/>
      <w:r w:rsidRPr="00F224FF">
        <w:rPr>
          <w:rFonts w:ascii="Times New Roman" w:hAnsi="Times New Roman"/>
          <w:color w:val="000000"/>
          <w:sz w:val="24"/>
          <w:szCs w:val="24"/>
          <w:shd w:val="clear" w:color="auto" w:fill="FCFCFC"/>
          <w:lang w:eastAsia="ru-RU"/>
        </w:rPr>
        <w:t>, 2010.— 52 c.— Режим доступа: http://www.iprbookshop.ru/15729.html.— ЭБС «</w:t>
      </w:r>
      <w:proofErr w:type="spellStart"/>
      <w:r w:rsidRPr="00F224FF">
        <w:rPr>
          <w:rFonts w:ascii="Times New Roman" w:hAnsi="Times New Roman"/>
          <w:color w:val="000000"/>
          <w:sz w:val="24"/>
          <w:szCs w:val="24"/>
          <w:shd w:val="clear" w:color="auto" w:fill="FCFCFC"/>
          <w:lang w:eastAsia="ru-RU"/>
        </w:rPr>
        <w:t>IPRbooks</w:t>
      </w:r>
      <w:proofErr w:type="spellEnd"/>
      <w:r w:rsidRPr="00F224FF">
        <w:rPr>
          <w:rFonts w:ascii="Times New Roman" w:hAnsi="Times New Roman"/>
          <w:color w:val="000000"/>
          <w:sz w:val="24"/>
          <w:szCs w:val="24"/>
          <w:shd w:val="clear" w:color="auto" w:fill="FCFCFC"/>
          <w:lang w:eastAsia="ru-RU"/>
        </w:rPr>
        <w:t>»</w:t>
      </w:r>
    </w:p>
    <w:p w:rsidR="00525AE0" w:rsidRPr="00F224FF" w:rsidRDefault="00525AE0" w:rsidP="00F224FF">
      <w:pPr>
        <w:spacing w:after="0" w:line="240" w:lineRule="auto"/>
        <w:rPr>
          <w:rFonts w:ascii="Times New Roman" w:hAnsi="Times New Roman"/>
          <w:bCs/>
          <w:sz w:val="24"/>
          <w:szCs w:val="24"/>
          <w:lang w:eastAsia="ru-RU"/>
        </w:rPr>
      </w:pPr>
    </w:p>
    <w:p w:rsidR="00525AE0" w:rsidRPr="00F224FF" w:rsidRDefault="00525AE0"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525AE0" w:rsidRPr="00F224FF" w:rsidRDefault="00525AE0"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25AE0" w:rsidRPr="00F224FF" w:rsidRDefault="00525AE0"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sz w:val="24"/>
          <w:szCs w:val="24"/>
          <w:lang w:eastAsia="ru-RU"/>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525AE0" w:rsidRPr="00F224FF" w:rsidRDefault="00525AE0"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Е.Ковычева</w:t>
      </w:r>
      <w:proofErr w:type="spellEnd"/>
      <w:r w:rsidRPr="00F224FF">
        <w:rPr>
          <w:rFonts w:ascii="Times New Roman" w:hAnsi="Times New Roman"/>
          <w:sz w:val="24"/>
          <w:szCs w:val="24"/>
          <w:lang w:eastAsia="ru-RU"/>
        </w:rPr>
        <w:t xml:space="preserve"> «Народная игрушка». Изд. «</w:t>
      </w:r>
      <w:proofErr w:type="spellStart"/>
      <w:r w:rsidRPr="00F224FF">
        <w:rPr>
          <w:rFonts w:ascii="Times New Roman" w:hAnsi="Times New Roman"/>
          <w:sz w:val="24"/>
          <w:szCs w:val="24"/>
          <w:lang w:eastAsia="ru-RU"/>
        </w:rPr>
        <w:t>Владос</w:t>
      </w:r>
      <w:proofErr w:type="spellEnd"/>
      <w:r w:rsidRPr="00F224FF">
        <w:rPr>
          <w:rFonts w:ascii="Times New Roman" w:hAnsi="Times New Roman"/>
          <w:sz w:val="24"/>
          <w:szCs w:val="24"/>
          <w:lang w:eastAsia="ru-RU"/>
        </w:rPr>
        <w:t>», 2010 г.</w:t>
      </w:r>
    </w:p>
    <w:p w:rsidR="00525AE0" w:rsidRPr="00F224FF" w:rsidRDefault="00525AE0"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bCs/>
          <w:color w:val="000000"/>
          <w:sz w:val="24"/>
          <w:szCs w:val="24"/>
          <w:lang w:eastAsia="ru-RU"/>
        </w:rPr>
        <w:t xml:space="preserve">Киселева Г. Г., </w:t>
      </w:r>
      <w:proofErr w:type="spellStart"/>
      <w:r w:rsidRPr="00F224FF">
        <w:rPr>
          <w:rFonts w:ascii="Times New Roman" w:hAnsi="Times New Roman"/>
          <w:bCs/>
          <w:color w:val="000000"/>
          <w:sz w:val="24"/>
          <w:szCs w:val="24"/>
          <w:lang w:eastAsia="ru-RU"/>
        </w:rPr>
        <w:t>Шаклеин</w:t>
      </w:r>
      <w:proofErr w:type="spellEnd"/>
      <w:r w:rsidRPr="00F224FF">
        <w:rPr>
          <w:rFonts w:ascii="Times New Roman" w:hAnsi="Times New Roman"/>
          <w:bCs/>
          <w:color w:val="000000"/>
          <w:sz w:val="24"/>
          <w:szCs w:val="24"/>
          <w:lang w:eastAsia="ru-RU"/>
        </w:rPr>
        <w:t xml:space="preserve"> С. П. «Дымковская игрушка на рубеже столетий. Киров (Вятка)» 2007</w:t>
      </w:r>
    </w:p>
    <w:p w:rsidR="00525AE0" w:rsidRPr="00F224FF" w:rsidRDefault="00525AE0" w:rsidP="00F224FF">
      <w:pPr>
        <w:autoSpaceDE w:val="0"/>
        <w:autoSpaceDN w:val="0"/>
        <w:adjustRightInd w:val="0"/>
        <w:spacing w:after="0" w:line="240" w:lineRule="auto"/>
        <w:rPr>
          <w:rFonts w:ascii="Times New Roman" w:hAnsi="Times New Roman"/>
          <w:b/>
          <w:iCs/>
          <w:sz w:val="24"/>
          <w:szCs w:val="24"/>
          <w:lang w:eastAsia="ru-RU"/>
        </w:rPr>
      </w:pPr>
    </w:p>
    <w:p w:rsidR="00525AE0" w:rsidRPr="00F224FF" w:rsidRDefault="00525AE0"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525AE0" w:rsidRPr="00F224FF" w:rsidRDefault="00525AE0"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525AE0" w:rsidRPr="00F224FF" w:rsidRDefault="00525AE0"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525AE0" w:rsidRPr="00F224FF" w:rsidRDefault="00525AE0"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525AE0" w:rsidRPr="00F224FF" w:rsidRDefault="00525AE0" w:rsidP="00F224FF">
      <w:pPr>
        <w:spacing w:after="0" w:line="240" w:lineRule="auto"/>
        <w:rPr>
          <w:rFonts w:ascii="Times New Roman" w:hAnsi="Times New Roman"/>
          <w:iCs/>
          <w:sz w:val="24"/>
          <w:szCs w:val="24"/>
          <w:lang w:eastAsia="ru-RU"/>
        </w:rPr>
      </w:pPr>
    </w:p>
    <w:p w:rsidR="00525AE0" w:rsidRPr="00F224FF" w:rsidRDefault="00525AE0"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525AE0" w:rsidRPr="00F224FF" w:rsidRDefault="00CA2F3B"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5" w:history="1">
        <w:r w:rsidR="00525AE0" w:rsidRPr="00F224FF">
          <w:rPr>
            <w:rFonts w:ascii="Times New Roman" w:hAnsi="Times New Roman"/>
            <w:color w:val="0066CC"/>
            <w:sz w:val="24"/>
            <w:szCs w:val="24"/>
            <w:u w:val="single"/>
            <w:shd w:val="clear" w:color="auto" w:fill="FFFFFF"/>
            <w:lang w:eastAsia="ru-RU"/>
          </w:rPr>
          <w:t>www.iprbookshop.ru</w:t>
        </w:r>
      </w:hyperlink>
      <w:r w:rsidR="00525AE0" w:rsidRPr="00F224FF">
        <w:rPr>
          <w:rFonts w:ascii="Times New Roman" w:hAnsi="Times New Roman"/>
          <w:sz w:val="24"/>
          <w:szCs w:val="24"/>
          <w:shd w:val="clear" w:color="auto" w:fill="FFFFFF"/>
          <w:lang w:eastAsia="ru-RU"/>
        </w:rPr>
        <w:t xml:space="preserve">  - электронно-библиотечная система</w:t>
      </w:r>
    </w:p>
    <w:p w:rsidR="00525AE0" w:rsidRPr="00F224FF" w:rsidRDefault="00525AE0"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525AE0" w:rsidRPr="00F224FF" w:rsidRDefault="00525AE0"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525AE0" w:rsidRPr="00F224FF" w:rsidRDefault="00525AE0"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525AE0" w:rsidRPr="00F224FF" w:rsidRDefault="00525AE0" w:rsidP="00F224FF">
      <w:pPr>
        <w:autoSpaceDE w:val="0"/>
        <w:autoSpaceDN w:val="0"/>
        <w:adjustRightInd w:val="0"/>
        <w:spacing w:after="0" w:line="240" w:lineRule="auto"/>
        <w:ind w:left="720"/>
        <w:rPr>
          <w:rFonts w:ascii="Times New Roman" w:hAnsi="Times New Roman"/>
          <w:b/>
          <w:bCs/>
          <w:i/>
          <w:iCs/>
          <w:sz w:val="24"/>
          <w:szCs w:val="24"/>
          <w:lang w:eastAsia="ru-RU"/>
        </w:rPr>
      </w:pPr>
    </w:p>
    <w:p w:rsidR="00525AE0" w:rsidRPr="00F224FF" w:rsidRDefault="00525AE0"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525AE0" w:rsidRPr="00F224FF" w:rsidRDefault="00525AE0"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w:t>
      </w:r>
      <w:r>
        <w:rPr>
          <w:rFonts w:ascii="Times New Roman" w:hAnsi="Times New Roman"/>
          <w:sz w:val="24"/>
          <w:szCs w:val="24"/>
          <w:lang w:eastAsia="ru-RU"/>
        </w:rPr>
        <w:t xml:space="preserve">лекционных занятий, лабораторных, </w:t>
      </w:r>
      <w:r w:rsidRPr="00F224FF">
        <w:rPr>
          <w:rFonts w:ascii="Times New Roman" w:hAnsi="Times New Roman"/>
          <w:sz w:val="24"/>
          <w:szCs w:val="24"/>
          <w:lang w:eastAsia="ru-RU"/>
        </w:rPr>
        <w:t>практических занятий по выполнению учебных заданий, самостоятельной работы.</w:t>
      </w:r>
    </w:p>
    <w:p w:rsidR="00525AE0" w:rsidRPr="00F224FF" w:rsidRDefault="00525AE0"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525AE0" w:rsidRPr="00703506" w:rsidRDefault="00525AE0" w:rsidP="000A25B1">
      <w:pPr>
        <w:pStyle w:val="ConsPlusNormal"/>
        <w:widowControl/>
        <w:ind w:firstLine="360"/>
        <w:contextualSpacing/>
        <w:jc w:val="both"/>
        <w:rPr>
          <w:bCs/>
          <w:sz w:val="24"/>
          <w:szCs w:val="24"/>
        </w:rPr>
      </w:pPr>
      <w:r w:rsidRPr="00703506">
        <w:rPr>
          <w:bCs/>
          <w:sz w:val="24"/>
          <w:szCs w:val="24"/>
        </w:rPr>
        <w:t>Подготовка к практическим занятиям включает обязательное наличие необ</w:t>
      </w:r>
      <w:r>
        <w:rPr>
          <w:bCs/>
          <w:sz w:val="24"/>
          <w:szCs w:val="24"/>
        </w:rPr>
        <w:t>ходимых для работы инструментов.</w:t>
      </w:r>
    </w:p>
    <w:p w:rsidR="00525AE0" w:rsidRPr="000A25B1" w:rsidRDefault="00525AE0" w:rsidP="000A25B1">
      <w:pPr>
        <w:ind w:firstLine="708"/>
        <w:contextualSpacing/>
        <w:jc w:val="both"/>
        <w:rPr>
          <w:rFonts w:ascii="Times New Roman" w:hAnsi="Times New Roman"/>
          <w:sz w:val="24"/>
          <w:szCs w:val="24"/>
        </w:rPr>
      </w:pPr>
      <w:r w:rsidRPr="000A25B1">
        <w:rPr>
          <w:rFonts w:ascii="Times New Roman" w:hAnsi="Times New Roman"/>
          <w:sz w:val="24"/>
          <w:szCs w:val="24"/>
        </w:rPr>
        <w:t xml:space="preserve"> Самостоятельную работу следует рассматривать как одно из звеньев полноценного высшего образования, на которое отводится значительная часть учебного времени.</w:t>
      </w:r>
    </w:p>
    <w:p w:rsidR="00525AE0" w:rsidRPr="000A25B1" w:rsidRDefault="00525AE0" w:rsidP="000A25B1">
      <w:pPr>
        <w:ind w:firstLine="360"/>
        <w:contextualSpacing/>
        <w:jc w:val="both"/>
        <w:rPr>
          <w:rFonts w:ascii="Times New Roman" w:hAnsi="Times New Roman"/>
          <w:sz w:val="24"/>
          <w:szCs w:val="24"/>
        </w:rPr>
      </w:pPr>
      <w:r w:rsidRPr="000A25B1">
        <w:rPr>
          <w:rFonts w:ascii="Times New Roman" w:hAnsi="Times New Roman"/>
          <w:sz w:val="24"/>
          <w:szCs w:val="24"/>
        </w:rPr>
        <w:t>Самостоятельная работа студентов складывается из следующих составляющих:</w:t>
      </w:r>
    </w:p>
    <w:p w:rsidR="00525AE0" w:rsidRPr="000A25B1" w:rsidRDefault="00525AE0" w:rsidP="000A25B1">
      <w:pPr>
        <w:pStyle w:val="a3"/>
        <w:widowControl/>
        <w:numPr>
          <w:ilvl w:val="0"/>
          <w:numId w:val="25"/>
        </w:numPr>
        <w:autoSpaceDE/>
        <w:autoSpaceDN/>
        <w:adjustRightInd/>
        <w:jc w:val="both"/>
      </w:pPr>
      <w:r w:rsidRPr="000A25B1">
        <w:t xml:space="preserve">работа с основной и дополнительной литературой, с материалами, иллюстрациями из интернета; </w:t>
      </w:r>
    </w:p>
    <w:p w:rsidR="00525AE0" w:rsidRPr="000A25B1" w:rsidRDefault="00525AE0" w:rsidP="000A25B1">
      <w:pPr>
        <w:pStyle w:val="a3"/>
        <w:widowControl/>
        <w:numPr>
          <w:ilvl w:val="0"/>
          <w:numId w:val="25"/>
        </w:numPr>
        <w:autoSpaceDE/>
        <w:autoSpaceDN/>
        <w:adjustRightInd/>
        <w:jc w:val="both"/>
      </w:pPr>
      <w:r w:rsidRPr="000A25B1">
        <w:t>внеаудиторная подготовка к выполнению заданий и упражнений;</w:t>
      </w:r>
    </w:p>
    <w:p w:rsidR="00525AE0" w:rsidRPr="000A25B1" w:rsidRDefault="00525AE0" w:rsidP="000A25B1">
      <w:pPr>
        <w:pStyle w:val="a3"/>
        <w:widowControl/>
        <w:numPr>
          <w:ilvl w:val="0"/>
          <w:numId w:val="25"/>
        </w:numPr>
        <w:autoSpaceDE/>
        <w:autoSpaceDN/>
        <w:adjustRightInd/>
        <w:jc w:val="both"/>
      </w:pPr>
      <w:r w:rsidRPr="000A25B1">
        <w:t>выполнение самостоятельно практических работ;</w:t>
      </w:r>
    </w:p>
    <w:p w:rsidR="00525AE0" w:rsidRPr="000A25B1" w:rsidRDefault="00525AE0" w:rsidP="000A25B1">
      <w:pPr>
        <w:pStyle w:val="a3"/>
        <w:widowControl/>
        <w:numPr>
          <w:ilvl w:val="0"/>
          <w:numId w:val="25"/>
        </w:numPr>
        <w:autoSpaceDE/>
        <w:autoSpaceDN/>
        <w:adjustRightInd/>
        <w:jc w:val="both"/>
      </w:pPr>
      <w:r w:rsidRPr="000A25B1">
        <w:t>подготовка к  зачетам  непосредственно перед ними. Зачет проводится в форме просмотра, поэтому необходимо выставить учебные работы, заранее, в подготовленной аудитории.</w:t>
      </w:r>
    </w:p>
    <w:p w:rsidR="00525AE0" w:rsidRPr="000A25B1" w:rsidRDefault="00525AE0" w:rsidP="000A25B1">
      <w:pPr>
        <w:ind w:firstLine="360"/>
        <w:contextualSpacing/>
        <w:jc w:val="both"/>
        <w:rPr>
          <w:rFonts w:ascii="Times New Roman" w:hAnsi="Times New Roman"/>
          <w:sz w:val="24"/>
          <w:szCs w:val="24"/>
        </w:rPr>
      </w:pPr>
      <w:r w:rsidRPr="000A25B1">
        <w:rPr>
          <w:rFonts w:ascii="Times New Roman" w:hAnsi="Times New Roman"/>
          <w:sz w:val="24"/>
          <w:szCs w:val="24"/>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самостоятельно работ. </w:t>
      </w:r>
    </w:p>
    <w:p w:rsidR="00525AE0" w:rsidRPr="000A25B1" w:rsidRDefault="00525AE0" w:rsidP="000A25B1">
      <w:pPr>
        <w:contextualSpacing/>
        <w:jc w:val="both"/>
        <w:rPr>
          <w:rFonts w:ascii="Times New Roman" w:hAnsi="Times New Roman"/>
          <w:bCs/>
          <w:sz w:val="24"/>
          <w:szCs w:val="24"/>
        </w:rPr>
      </w:pPr>
      <w:r w:rsidRPr="000A25B1">
        <w:rPr>
          <w:rFonts w:ascii="Times New Roman" w:hAnsi="Times New Roman"/>
          <w:bCs/>
          <w:sz w:val="24"/>
          <w:szCs w:val="24"/>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525AE0" w:rsidRPr="000A25B1" w:rsidRDefault="00525AE0" w:rsidP="000A25B1">
      <w:pPr>
        <w:contextualSpacing/>
        <w:jc w:val="both"/>
        <w:rPr>
          <w:rFonts w:ascii="Times New Roman" w:hAnsi="Times New Roman"/>
          <w:sz w:val="24"/>
          <w:szCs w:val="24"/>
        </w:rPr>
      </w:pPr>
      <w:r w:rsidRPr="000A25B1">
        <w:rPr>
          <w:rFonts w:ascii="Times New Roman" w:hAnsi="Times New Roman"/>
          <w:sz w:val="24"/>
          <w:szCs w:val="24"/>
        </w:rPr>
        <w:t>Обязательное выполнение основных этапов работы:</w:t>
      </w:r>
    </w:p>
    <w:p w:rsidR="00525AE0" w:rsidRPr="00703506" w:rsidRDefault="00525AE0" w:rsidP="000A25B1">
      <w:pPr>
        <w:pStyle w:val="a3"/>
        <w:widowControl/>
        <w:numPr>
          <w:ilvl w:val="0"/>
          <w:numId w:val="26"/>
        </w:numPr>
        <w:ind w:left="426"/>
        <w:jc w:val="both"/>
      </w:pPr>
      <w:r w:rsidRPr="00703506">
        <w:t>регулярно посещать занятия;</w:t>
      </w:r>
    </w:p>
    <w:p w:rsidR="00525AE0" w:rsidRPr="00703506" w:rsidRDefault="00525AE0" w:rsidP="000A25B1">
      <w:pPr>
        <w:pStyle w:val="a3"/>
        <w:widowControl/>
        <w:numPr>
          <w:ilvl w:val="0"/>
          <w:numId w:val="26"/>
        </w:numPr>
        <w:ind w:left="426"/>
        <w:jc w:val="both"/>
      </w:pPr>
      <w:r w:rsidRPr="00703506">
        <w:t xml:space="preserve">тщательное изучение теоретических аспектов </w:t>
      </w:r>
      <w:r>
        <w:t>предмета</w:t>
      </w:r>
      <w:r w:rsidRPr="00703506">
        <w:t>;</w:t>
      </w:r>
    </w:p>
    <w:p w:rsidR="00525AE0" w:rsidRPr="00703506" w:rsidRDefault="00525AE0" w:rsidP="000A25B1">
      <w:pPr>
        <w:pStyle w:val="a3"/>
        <w:widowControl/>
        <w:numPr>
          <w:ilvl w:val="0"/>
          <w:numId w:val="26"/>
        </w:numPr>
        <w:ind w:left="426"/>
        <w:jc w:val="both"/>
      </w:pPr>
      <w:r w:rsidRPr="00703506">
        <w:t xml:space="preserve">выполнение всех практических упражнений; </w:t>
      </w:r>
    </w:p>
    <w:p w:rsidR="00525AE0" w:rsidRPr="00703506" w:rsidRDefault="00525AE0" w:rsidP="000A25B1">
      <w:pPr>
        <w:pStyle w:val="a3"/>
        <w:widowControl/>
        <w:numPr>
          <w:ilvl w:val="0"/>
          <w:numId w:val="26"/>
        </w:numPr>
        <w:ind w:left="426"/>
        <w:jc w:val="both"/>
      </w:pPr>
      <w:r w:rsidRPr="00703506">
        <w:t>выполнение работ согласно темы задания;</w:t>
      </w:r>
    </w:p>
    <w:p w:rsidR="00525AE0" w:rsidRPr="00703506" w:rsidRDefault="00525AE0" w:rsidP="000A25B1">
      <w:pPr>
        <w:pStyle w:val="a3"/>
        <w:widowControl/>
        <w:numPr>
          <w:ilvl w:val="0"/>
          <w:numId w:val="26"/>
        </w:numPr>
        <w:ind w:left="426"/>
        <w:jc w:val="both"/>
      </w:pPr>
      <w:r w:rsidRPr="00703506">
        <w:t>соблюдение соответствия объема выполненной работы календарно-тематическому плану;</w:t>
      </w:r>
    </w:p>
    <w:p w:rsidR="00525AE0" w:rsidRPr="00703506" w:rsidRDefault="00525AE0" w:rsidP="000A25B1">
      <w:pPr>
        <w:pStyle w:val="a3"/>
        <w:widowControl/>
        <w:numPr>
          <w:ilvl w:val="0"/>
          <w:numId w:val="26"/>
        </w:numPr>
        <w:ind w:left="426"/>
        <w:jc w:val="both"/>
      </w:pPr>
      <w:r w:rsidRPr="00703506">
        <w:t>выполнение задачи на конкретное занятие;</w:t>
      </w:r>
    </w:p>
    <w:p w:rsidR="00525AE0" w:rsidRPr="00703506" w:rsidRDefault="00525AE0" w:rsidP="000A25B1">
      <w:pPr>
        <w:pStyle w:val="a3"/>
        <w:widowControl/>
        <w:numPr>
          <w:ilvl w:val="0"/>
          <w:numId w:val="26"/>
        </w:numPr>
        <w:ind w:left="426"/>
        <w:jc w:val="both"/>
      </w:pPr>
      <w:r w:rsidRPr="00703506">
        <w:t>соблюдение правильной последовательности выполнения работы;</w:t>
      </w:r>
    </w:p>
    <w:p w:rsidR="00525AE0" w:rsidRPr="000A25B1" w:rsidRDefault="00525AE0" w:rsidP="000A25B1">
      <w:pPr>
        <w:pStyle w:val="a3"/>
        <w:widowControl/>
        <w:numPr>
          <w:ilvl w:val="0"/>
          <w:numId w:val="26"/>
        </w:numPr>
        <w:ind w:left="426"/>
        <w:jc w:val="both"/>
      </w:pPr>
      <w:r w:rsidRPr="00703506">
        <w:t>участие в просмотре работ, обсуждении недостатков, индивидуальная беседа с преподавателем.</w:t>
      </w:r>
    </w:p>
    <w:p w:rsidR="00525AE0" w:rsidRPr="00F224FF" w:rsidRDefault="00525AE0"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525AE0" w:rsidRPr="00F224FF" w:rsidRDefault="00525AE0" w:rsidP="00F224FF">
      <w:pPr>
        <w:autoSpaceDE w:val="0"/>
        <w:autoSpaceDN w:val="0"/>
        <w:adjustRightInd w:val="0"/>
        <w:spacing w:after="0" w:line="240" w:lineRule="auto"/>
        <w:jc w:val="both"/>
        <w:rPr>
          <w:rFonts w:ascii="Times New Roman" w:hAnsi="Times New Roman"/>
          <w:sz w:val="24"/>
          <w:szCs w:val="24"/>
          <w:lang w:eastAsia="ru-RU"/>
        </w:rPr>
      </w:pPr>
    </w:p>
    <w:p w:rsidR="00525AE0" w:rsidRPr="00F224FF" w:rsidRDefault="00525AE0"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25AE0" w:rsidRPr="00F224FF" w:rsidRDefault="00525AE0" w:rsidP="00F224FF">
      <w:pPr>
        <w:autoSpaceDE w:val="0"/>
        <w:autoSpaceDN w:val="0"/>
        <w:adjustRightInd w:val="0"/>
        <w:spacing w:after="0" w:line="240" w:lineRule="auto"/>
        <w:jc w:val="both"/>
        <w:rPr>
          <w:rFonts w:ascii="Times New Roman" w:hAnsi="Times New Roman"/>
          <w:b/>
          <w:bCs/>
          <w:i/>
          <w:iCs/>
          <w:sz w:val="24"/>
          <w:szCs w:val="24"/>
          <w:lang w:eastAsia="ru-RU"/>
        </w:rPr>
      </w:pPr>
    </w:p>
    <w:p w:rsidR="00525AE0" w:rsidRPr="00CA2F3B" w:rsidRDefault="00525AE0" w:rsidP="00F224FF">
      <w:pPr>
        <w:autoSpaceDE w:val="0"/>
        <w:autoSpaceDN w:val="0"/>
        <w:adjustRightInd w:val="0"/>
        <w:spacing w:after="0" w:line="240" w:lineRule="auto"/>
        <w:jc w:val="both"/>
        <w:rPr>
          <w:rFonts w:ascii="Times New Roman" w:hAnsi="Times New Roman"/>
          <w:b/>
          <w:bCs/>
          <w:i/>
          <w:iCs/>
          <w:sz w:val="24"/>
          <w:szCs w:val="24"/>
          <w:lang w:val="en-US" w:eastAsia="ru-RU"/>
        </w:rPr>
      </w:pPr>
      <w:bookmarkStart w:id="14" w:name="_Hlk68371569"/>
      <w:r w:rsidRPr="00CA2F3B">
        <w:rPr>
          <w:rFonts w:ascii="Times New Roman" w:hAnsi="Times New Roman"/>
          <w:sz w:val="24"/>
          <w:szCs w:val="24"/>
          <w:lang w:val="en-US" w:eastAsia="ru-RU"/>
        </w:rPr>
        <w:t>1.</w:t>
      </w:r>
      <w:r w:rsidRPr="00F224FF">
        <w:rPr>
          <w:rFonts w:ascii="Times New Roman" w:hAnsi="Times New Roman"/>
          <w:sz w:val="24"/>
          <w:szCs w:val="24"/>
          <w:lang w:eastAsia="ru-RU"/>
        </w:rPr>
        <w:t>Операционная</w:t>
      </w:r>
      <w:r w:rsidR="00CA2F3B">
        <w:rPr>
          <w:rFonts w:ascii="Times New Roman" w:hAnsi="Times New Roman"/>
          <w:sz w:val="24"/>
          <w:szCs w:val="24"/>
          <w:lang w:eastAsia="ru-RU"/>
        </w:rPr>
        <w:t xml:space="preserve"> </w:t>
      </w:r>
      <w:r w:rsidRPr="00F224FF">
        <w:rPr>
          <w:rFonts w:ascii="Times New Roman" w:hAnsi="Times New Roman"/>
          <w:sz w:val="24"/>
          <w:szCs w:val="24"/>
          <w:lang w:eastAsia="ru-RU"/>
        </w:rPr>
        <w:t>система</w:t>
      </w:r>
      <w:r w:rsidRPr="00CA2F3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CA2F3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525AE0" w:rsidRPr="00CA2F3B" w:rsidRDefault="00525AE0" w:rsidP="00F224FF">
      <w:pPr>
        <w:autoSpaceDE w:val="0"/>
        <w:autoSpaceDN w:val="0"/>
        <w:adjustRightInd w:val="0"/>
        <w:spacing w:after="0" w:line="240" w:lineRule="auto"/>
        <w:jc w:val="both"/>
        <w:rPr>
          <w:rFonts w:ascii="Times New Roman" w:hAnsi="Times New Roman"/>
          <w:sz w:val="24"/>
          <w:szCs w:val="24"/>
          <w:lang w:val="en-US" w:eastAsia="ru-RU"/>
        </w:rPr>
      </w:pPr>
      <w:r w:rsidRPr="00CA2F3B">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CA2F3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CA2F3B">
        <w:rPr>
          <w:rFonts w:ascii="Times New Roman" w:hAnsi="Times New Roman"/>
          <w:sz w:val="24"/>
          <w:szCs w:val="24"/>
          <w:lang w:val="en-US" w:eastAsia="ru-RU"/>
        </w:rPr>
        <w:t xml:space="preserve"> 2010-2016</w:t>
      </w:r>
    </w:p>
    <w:p w:rsidR="00525AE0" w:rsidRPr="00CA2F3B" w:rsidRDefault="00525AE0" w:rsidP="00F224FF">
      <w:pPr>
        <w:autoSpaceDE w:val="0"/>
        <w:autoSpaceDN w:val="0"/>
        <w:adjustRightInd w:val="0"/>
        <w:spacing w:after="0" w:line="240" w:lineRule="auto"/>
        <w:jc w:val="both"/>
        <w:rPr>
          <w:rFonts w:ascii="Times New Roman" w:hAnsi="Times New Roman"/>
          <w:sz w:val="24"/>
          <w:szCs w:val="24"/>
          <w:lang w:val="en-US" w:eastAsia="ru-RU"/>
        </w:rPr>
      </w:pPr>
      <w:r w:rsidRPr="00CA2F3B">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CA2F3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CA2F3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CA2F3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525AE0" w:rsidRPr="00CA2F3B" w:rsidRDefault="00525AE0" w:rsidP="00F224FF">
      <w:pPr>
        <w:autoSpaceDE w:val="0"/>
        <w:autoSpaceDN w:val="0"/>
        <w:adjustRightInd w:val="0"/>
        <w:spacing w:after="0" w:line="240" w:lineRule="auto"/>
        <w:jc w:val="both"/>
        <w:rPr>
          <w:rFonts w:ascii="Times New Roman" w:hAnsi="Times New Roman"/>
          <w:sz w:val="24"/>
          <w:szCs w:val="24"/>
          <w:lang w:eastAsia="ru-RU"/>
        </w:rPr>
      </w:pPr>
      <w:r w:rsidRPr="00CA2F3B">
        <w:rPr>
          <w:rFonts w:ascii="Times New Roman" w:hAnsi="Times New Roman"/>
          <w:sz w:val="24"/>
          <w:szCs w:val="24"/>
          <w:lang w:eastAsia="ru-RU"/>
        </w:rPr>
        <w:t>4.</w:t>
      </w:r>
      <w:r w:rsidRPr="00F224FF">
        <w:rPr>
          <w:rFonts w:ascii="Times New Roman" w:hAnsi="Times New Roman"/>
          <w:sz w:val="24"/>
          <w:szCs w:val="24"/>
          <w:lang w:eastAsia="ru-RU"/>
        </w:rPr>
        <w:t>Программа</w:t>
      </w:r>
      <w:r w:rsidR="00CA2F3B">
        <w:rPr>
          <w:rFonts w:ascii="Times New Roman" w:hAnsi="Times New Roman"/>
          <w:sz w:val="24"/>
          <w:szCs w:val="24"/>
          <w:lang w:eastAsia="ru-RU"/>
        </w:rPr>
        <w:t xml:space="preserve"> </w:t>
      </w:r>
      <w:r w:rsidRPr="00F224FF">
        <w:rPr>
          <w:rFonts w:ascii="Times New Roman" w:hAnsi="Times New Roman"/>
          <w:sz w:val="24"/>
          <w:szCs w:val="24"/>
          <w:lang w:eastAsia="ru-RU"/>
        </w:rPr>
        <w:t>для</w:t>
      </w:r>
      <w:r w:rsidR="00CA2F3B">
        <w:rPr>
          <w:rFonts w:ascii="Times New Roman" w:hAnsi="Times New Roman"/>
          <w:sz w:val="24"/>
          <w:szCs w:val="24"/>
          <w:lang w:eastAsia="ru-RU"/>
        </w:rPr>
        <w:t xml:space="preserve"> </w:t>
      </w:r>
      <w:r w:rsidRPr="00F224FF">
        <w:rPr>
          <w:rFonts w:ascii="Times New Roman" w:hAnsi="Times New Roman"/>
          <w:sz w:val="24"/>
          <w:szCs w:val="24"/>
          <w:lang w:eastAsia="ru-RU"/>
        </w:rPr>
        <w:t>работы</w:t>
      </w:r>
      <w:r w:rsidR="00CA2F3B">
        <w:rPr>
          <w:rFonts w:ascii="Times New Roman" w:hAnsi="Times New Roman"/>
          <w:sz w:val="24"/>
          <w:szCs w:val="24"/>
          <w:lang w:eastAsia="ru-RU"/>
        </w:rPr>
        <w:t xml:space="preserve"> </w:t>
      </w:r>
      <w:r w:rsidRPr="00F224FF">
        <w:rPr>
          <w:rFonts w:ascii="Times New Roman" w:hAnsi="Times New Roman"/>
          <w:sz w:val="24"/>
          <w:szCs w:val="24"/>
          <w:lang w:eastAsia="ru-RU"/>
        </w:rPr>
        <w:t>с</w:t>
      </w:r>
      <w:r w:rsidRPr="00CA2F3B">
        <w:rPr>
          <w:rFonts w:ascii="Times New Roman" w:hAnsi="Times New Roman"/>
          <w:sz w:val="24"/>
          <w:szCs w:val="24"/>
          <w:lang w:eastAsia="ru-RU"/>
        </w:rPr>
        <w:t xml:space="preserve"> </w:t>
      </w:r>
      <w:r w:rsidRPr="00F224FF">
        <w:rPr>
          <w:rFonts w:ascii="Times New Roman" w:hAnsi="Times New Roman"/>
          <w:sz w:val="24"/>
          <w:szCs w:val="24"/>
          <w:lang w:val="en-US" w:eastAsia="ru-RU"/>
        </w:rPr>
        <w:t>pdf</w:t>
      </w:r>
      <w:r w:rsidRPr="00CA2F3B">
        <w:rPr>
          <w:rFonts w:ascii="Times New Roman" w:hAnsi="Times New Roman"/>
          <w:sz w:val="24"/>
          <w:szCs w:val="24"/>
          <w:lang w:eastAsia="ru-RU"/>
        </w:rPr>
        <w:t xml:space="preserve"> </w:t>
      </w:r>
      <w:r w:rsidRPr="00F224FF">
        <w:rPr>
          <w:rFonts w:ascii="Times New Roman" w:hAnsi="Times New Roman"/>
          <w:sz w:val="24"/>
          <w:szCs w:val="24"/>
          <w:lang w:eastAsia="ru-RU"/>
        </w:rPr>
        <w:t>файлами</w:t>
      </w:r>
      <w:r w:rsidRPr="00CA2F3B">
        <w:rPr>
          <w:rFonts w:ascii="Times New Roman" w:hAnsi="Times New Roman"/>
          <w:sz w:val="24"/>
          <w:szCs w:val="24"/>
          <w:lang w:eastAsia="ru-RU"/>
        </w:rPr>
        <w:t xml:space="preserve"> </w:t>
      </w:r>
      <w:r w:rsidRPr="00F224FF">
        <w:rPr>
          <w:rFonts w:ascii="Times New Roman" w:hAnsi="Times New Roman"/>
          <w:sz w:val="24"/>
          <w:szCs w:val="24"/>
          <w:lang w:val="en-US" w:eastAsia="ru-RU"/>
        </w:rPr>
        <w:t>Adobe</w:t>
      </w:r>
      <w:r w:rsidRPr="00CA2F3B">
        <w:rPr>
          <w:rFonts w:ascii="Times New Roman" w:hAnsi="Times New Roman"/>
          <w:sz w:val="24"/>
          <w:szCs w:val="24"/>
          <w:lang w:eastAsia="ru-RU"/>
        </w:rPr>
        <w:t xml:space="preserve"> </w:t>
      </w:r>
      <w:r w:rsidRPr="00F224FF">
        <w:rPr>
          <w:rFonts w:ascii="Times New Roman" w:hAnsi="Times New Roman"/>
          <w:sz w:val="24"/>
          <w:szCs w:val="24"/>
          <w:lang w:val="en-US" w:eastAsia="ru-RU"/>
        </w:rPr>
        <w:t>Reader</w:t>
      </w:r>
    </w:p>
    <w:p w:rsidR="00525AE0" w:rsidRPr="00F224FF" w:rsidRDefault="00525AE0"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525AE0" w:rsidRPr="00F224FF" w:rsidRDefault="00525AE0"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525AE0" w:rsidRPr="00F224FF" w:rsidRDefault="00525AE0"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bookmarkEnd w:id="14"/>
    <w:p w:rsidR="00525AE0" w:rsidRPr="00F224FF" w:rsidRDefault="00525AE0"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525AE0" w:rsidRPr="00F224FF" w:rsidRDefault="00525AE0"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525AE0" w:rsidRPr="00F224FF" w:rsidRDefault="00525AE0"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bookmarkStart w:id="15" w:name="_Hlk68371611"/>
      <w:r w:rsidRPr="000A25B1">
        <w:rPr>
          <w:rFonts w:ascii="Times New Roman" w:hAnsi="Times New Roman"/>
          <w:bCs/>
          <w:iCs/>
          <w:sz w:val="24"/>
          <w:szCs w:val="24"/>
          <w:lang w:eastAsia="ru-RU"/>
        </w:rPr>
        <w:t xml:space="preserve">      Специально оборудованные мастерские</w:t>
      </w:r>
      <w:r>
        <w:rPr>
          <w:rFonts w:ascii="Times New Roman" w:hAnsi="Times New Roman"/>
          <w:bCs/>
          <w:iCs/>
          <w:sz w:val="24"/>
          <w:szCs w:val="24"/>
          <w:lang w:eastAsia="ru-RU"/>
        </w:rPr>
        <w:t xml:space="preserve"> и лаборатории (</w:t>
      </w:r>
      <w:proofErr w:type="spellStart"/>
      <w:r>
        <w:rPr>
          <w:rFonts w:ascii="Times New Roman" w:hAnsi="Times New Roman"/>
          <w:bCs/>
          <w:iCs/>
          <w:sz w:val="24"/>
          <w:szCs w:val="24"/>
          <w:lang w:eastAsia="ru-RU"/>
        </w:rPr>
        <w:t>гипсо</w:t>
      </w:r>
      <w:proofErr w:type="spellEnd"/>
      <w:r>
        <w:rPr>
          <w:rFonts w:ascii="Times New Roman" w:hAnsi="Times New Roman"/>
          <w:bCs/>
          <w:iCs/>
          <w:sz w:val="24"/>
          <w:szCs w:val="24"/>
          <w:lang w:eastAsia="ru-RU"/>
        </w:rPr>
        <w:t>-модельные, по камню . по дереву, по керамике, по металлу)</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Скульптурные станки для круглой скульптуры разной высоты</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Верстак</w:t>
      </w:r>
      <w:r>
        <w:rPr>
          <w:rFonts w:ascii="Times New Roman" w:hAnsi="Times New Roman"/>
          <w:bCs/>
          <w:iCs/>
          <w:sz w:val="24"/>
          <w:szCs w:val="24"/>
          <w:lang w:eastAsia="ru-RU"/>
        </w:rPr>
        <w:t>и</w:t>
      </w:r>
      <w:r w:rsidRPr="000A25B1">
        <w:rPr>
          <w:rFonts w:ascii="Times New Roman" w:hAnsi="Times New Roman"/>
          <w:bCs/>
          <w:iCs/>
          <w:sz w:val="24"/>
          <w:szCs w:val="24"/>
          <w:lang w:eastAsia="ru-RU"/>
        </w:rPr>
        <w:t xml:space="preserve"> для слесарно-столярных работ.</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Стеллажи для хранения работ.</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Стулья, столы.</w:t>
      </w:r>
    </w:p>
    <w:p w:rsidR="00525AE0" w:rsidRPr="000A25B1" w:rsidRDefault="00525AE0" w:rsidP="005E5EA9">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Инвентарь для работы с</w:t>
      </w:r>
      <w:r>
        <w:rPr>
          <w:rFonts w:ascii="Times New Roman" w:hAnsi="Times New Roman"/>
          <w:bCs/>
          <w:iCs/>
          <w:sz w:val="24"/>
          <w:szCs w:val="24"/>
          <w:lang w:eastAsia="ru-RU"/>
        </w:rPr>
        <w:t xml:space="preserve"> различными материалами скульптуры</w:t>
      </w:r>
      <w:r w:rsidRPr="000A25B1">
        <w:rPr>
          <w:rFonts w:ascii="Times New Roman" w:hAnsi="Times New Roman"/>
          <w:bCs/>
          <w:iCs/>
          <w:sz w:val="24"/>
          <w:szCs w:val="24"/>
          <w:lang w:eastAsia="ru-RU"/>
        </w:rPr>
        <w:t xml:space="preserve"> (</w:t>
      </w:r>
      <w:proofErr w:type="spellStart"/>
      <w:r w:rsidRPr="000A25B1">
        <w:rPr>
          <w:rFonts w:ascii="Times New Roman" w:hAnsi="Times New Roman"/>
          <w:bCs/>
          <w:iCs/>
          <w:sz w:val="24"/>
          <w:szCs w:val="24"/>
          <w:lang w:eastAsia="ru-RU"/>
        </w:rPr>
        <w:t>электролобзик</w:t>
      </w:r>
      <w:proofErr w:type="spellEnd"/>
      <w:r w:rsidRPr="000A25B1">
        <w:rPr>
          <w:rFonts w:ascii="Times New Roman" w:hAnsi="Times New Roman"/>
          <w:bCs/>
          <w:iCs/>
          <w:sz w:val="24"/>
          <w:szCs w:val="24"/>
          <w:lang w:eastAsia="ru-RU"/>
        </w:rPr>
        <w:t xml:space="preserve">, </w:t>
      </w:r>
      <w:proofErr w:type="spellStart"/>
      <w:r w:rsidRPr="000A25B1">
        <w:rPr>
          <w:rFonts w:ascii="Times New Roman" w:hAnsi="Times New Roman"/>
          <w:bCs/>
          <w:iCs/>
          <w:sz w:val="24"/>
          <w:szCs w:val="24"/>
          <w:lang w:eastAsia="ru-RU"/>
        </w:rPr>
        <w:t>электрошуруповёрт</w:t>
      </w:r>
      <w:proofErr w:type="spellEnd"/>
      <w:r w:rsidRPr="000A25B1">
        <w:rPr>
          <w:rFonts w:ascii="Times New Roman" w:hAnsi="Times New Roman"/>
          <w:bCs/>
          <w:iCs/>
          <w:sz w:val="24"/>
          <w:szCs w:val="24"/>
          <w:lang w:eastAsia="ru-RU"/>
        </w:rPr>
        <w:t xml:space="preserve">, </w:t>
      </w:r>
      <w:proofErr w:type="spellStart"/>
      <w:r>
        <w:rPr>
          <w:rFonts w:ascii="Times New Roman" w:hAnsi="Times New Roman"/>
          <w:bCs/>
          <w:iCs/>
          <w:sz w:val="24"/>
          <w:szCs w:val="24"/>
          <w:lang w:eastAsia="ru-RU"/>
        </w:rPr>
        <w:t>электро</w:t>
      </w:r>
      <w:r w:rsidRPr="000A25B1">
        <w:rPr>
          <w:rFonts w:ascii="Times New Roman" w:hAnsi="Times New Roman"/>
          <w:bCs/>
          <w:iCs/>
          <w:sz w:val="24"/>
          <w:szCs w:val="24"/>
          <w:lang w:eastAsia="ru-RU"/>
        </w:rPr>
        <w:t>циркулярная</w:t>
      </w:r>
      <w:proofErr w:type="spellEnd"/>
      <w:r w:rsidRPr="000A25B1">
        <w:rPr>
          <w:rFonts w:ascii="Times New Roman" w:hAnsi="Times New Roman"/>
          <w:bCs/>
          <w:iCs/>
          <w:sz w:val="24"/>
          <w:szCs w:val="24"/>
          <w:lang w:eastAsia="ru-RU"/>
        </w:rPr>
        <w:t xml:space="preserve"> пила ручная, </w:t>
      </w:r>
      <w:proofErr w:type="spellStart"/>
      <w:r w:rsidRPr="000A25B1">
        <w:rPr>
          <w:rFonts w:ascii="Times New Roman" w:hAnsi="Times New Roman"/>
          <w:bCs/>
          <w:iCs/>
          <w:sz w:val="24"/>
          <w:szCs w:val="24"/>
          <w:lang w:eastAsia="ru-RU"/>
        </w:rPr>
        <w:t>болторез</w:t>
      </w:r>
      <w:proofErr w:type="spellEnd"/>
      <w:r w:rsidRPr="000A25B1">
        <w:rPr>
          <w:rFonts w:ascii="Times New Roman" w:hAnsi="Times New Roman"/>
          <w:bCs/>
          <w:iCs/>
          <w:sz w:val="24"/>
          <w:szCs w:val="24"/>
          <w:lang w:eastAsia="ru-RU"/>
        </w:rPr>
        <w:t xml:space="preserve">, плоскогубцы </w:t>
      </w:r>
      <w:proofErr w:type="spellStart"/>
      <w:r w:rsidRPr="000A25B1">
        <w:rPr>
          <w:rFonts w:ascii="Times New Roman" w:hAnsi="Times New Roman"/>
          <w:bCs/>
          <w:iCs/>
          <w:sz w:val="24"/>
          <w:szCs w:val="24"/>
          <w:lang w:eastAsia="ru-RU"/>
        </w:rPr>
        <w:t>бокорезы</w:t>
      </w:r>
      <w:proofErr w:type="spellEnd"/>
      <w:r w:rsidRPr="000A25B1">
        <w:rPr>
          <w:rFonts w:ascii="Times New Roman" w:hAnsi="Times New Roman"/>
          <w:bCs/>
          <w:iCs/>
          <w:sz w:val="24"/>
          <w:szCs w:val="24"/>
          <w:lang w:eastAsia="ru-RU"/>
        </w:rPr>
        <w:t xml:space="preserve">, </w:t>
      </w:r>
      <w:proofErr w:type="spellStart"/>
      <w:r w:rsidRPr="000A25B1">
        <w:rPr>
          <w:rFonts w:ascii="Times New Roman" w:hAnsi="Times New Roman"/>
          <w:bCs/>
          <w:iCs/>
          <w:sz w:val="24"/>
          <w:szCs w:val="24"/>
          <w:lang w:eastAsia="ru-RU"/>
        </w:rPr>
        <w:t>саморезы</w:t>
      </w:r>
      <w:proofErr w:type="spellEnd"/>
      <w:r w:rsidRPr="000A25B1">
        <w:rPr>
          <w:rFonts w:ascii="Times New Roman" w:hAnsi="Times New Roman"/>
          <w:bCs/>
          <w:iCs/>
          <w:sz w:val="24"/>
          <w:szCs w:val="24"/>
          <w:lang w:eastAsia="ru-RU"/>
        </w:rPr>
        <w:t xml:space="preserve">, гвозди, </w:t>
      </w:r>
      <w:r>
        <w:rPr>
          <w:rFonts w:ascii="Times New Roman" w:hAnsi="Times New Roman"/>
          <w:bCs/>
          <w:iCs/>
          <w:sz w:val="24"/>
          <w:szCs w:val="24"/>
          <w:lang w:eastAsia="ru-RU"/>
        </w:rPr>
        <w:t xml:space="preserve">молотки, </w:t>
      </w:r>
      <w:proofErr w:type="spellStart"/>
      <w:r>
        <w:rPr>
          <w:rFonts w:ascii="Times New Roman" w:hAnsi="Times New Roman"/>
          <w:bCs/>
          <w:iCs/>
          <w:sz w:val="24"/>
          <w:szCs w:val="24"/>
          <w:lang w:eastAsia="ru-RU"/>
        </w:rPr>
        <w:t>пунктирмашинки</w:t>
      </w:r>
      <w:proofErr w:type="spellEnd"/>
      <w:r>
        <w:rPr>
          <w:rFonts w:ascii="Times New Roman" w:hAnsi="Times New Roman"/>
          <w:bCs/>
          <w:iCs/>
          <w:sz w:val="24"/>
          <w:szCs w:val="24"/>
          <w:lang w:eastAsia="ru-RU"/>
        </w:rPr>
        <w:t>)</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Pr>
          <w:rFonts w:ascii="Times New Roman" w:hAnsi="Times New Roman"/>
          <w:bCs/>
          <w:iCs/>
          <w:sz w:val="24"/>
          <w:szCs w:val="24"/>
          <w:lang w:eastAsia="ru-RU"/>
        </w:rPr>
        <w:t xml:space="preserve">Материалы скульптурные для перевода работ в эти материалы (дерево (доска и массив), гипс, силикон, камень, керамические массы и фарфоровые массы, </w:t>
      </w:r>
      <w:proofErr w:type="spellStart"/>
      <w:r>
        <w:rPr>
          <w:rFonts w:ascii="Times New Roman" w:hAnsi="Times New Roman"/>
          <w:bCs/>
          <w:iCs/>
          <w:sz w:val="24"/>
          <w:szCs w:val="24"/>
          <w:lang w:eastAsia="ru-RU"/>
        </w:rPr>
        <w:t>бабит</w:t>
      </w:r>
      <w:proofErr w:type="spellEnd"/>
      <w:r>
        <w:rPr>
          <w:rFonts w:ascii="Times New Roman" w:hAnsi="Times New Roman"/>
          <w:bCs/>
          <w:iCs/>
          <w:sz w:val="24"/>
          <w:szCs w:val="24"/>
          <w:lang w:eastAsia="ru-RU"/>
        </w:rPr>
        <w:t>, листовая медь, воск, металлическая сетка)</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Глина скульптурная, замоченная в ёмкостях, пластилин скульптурный.</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Стенды для методических пособий.</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Табуреты </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Столы</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Стулья</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Шкафы </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Санитарно-техническое оборудование (наличие водопровода и канализации)</w:t>
      </w:r>
    </w:p>
    <w:p w:rsidR="00525AE0" w:rsidRPr="000A25B1"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r w:rsidRPr="000A25B1">
        <w:rPr>
          <w:rFonts w:ascii="Times New Roman" w:hAnsi="Times New Roman"/>
          <w:bCs/>
          <w:iCs/>
          <w:sz w:val="24"/>
          <w:szCs w:val="24"/>
          <w:lang w:eastAsia="ru-RU"/>
        </w:rPr>
        <w:t xml:space="preserve"> Работы с</w:t>
      </w:r>
      <w:r>
        <w:rPr>
          <w:rFonts w:ascii="Times New Roman" w:hAnsi="Times New Roman"/>
          <w:bCs/>
          <w:iCs/>
          <w:sz w:val="24"/>
          <w:szCs w:val="24"/>
          <w:lang w:eastAsia="ru-RU"/>
        </w:rPr>
        <w:t>тудентов из методического фонда</w:t>
      </w:r>
      <w:r w:rsidRPr="000A25B1">
        <w:rPr>
          <w:rFonts w:ascii="Times New Roman" w:hAnsi="Times New Roman"/>
          <w:bCs/>
          <w:iCs/>
          <w:sz w:val="24"/>
          <w:szCs w:val="24"/>
          <w:lang w:eastAsia="ru-RU"/>
        </w:rPr>
        <w:t xml:space="preserve"> института ГГУ, программы, учебные пособия. </w:t>
      </w:r>
    </w:p>
    <w:p w:rsidR="00525AE0" w:rsidRPr="00F224FF" w:rsidRDefault="00525AE0" w:rsidP="000A25B1">
      <w:pPr>
        <w:autoSpaceDE w:val="0"/>
        <w:autoSpaceDN w:val="0"/>
        <w:adjustRightInd w:val="0"/>
        <w:spacing w:after="0" w:line="240" w:lineRule="auto"/>
        <w:ind w:left="360" w:firstLine="348"/>
        <w:jc w:val="both"/>
        <w:rPr>
          <w:rFonts w:ascii="Times New Roman" w:hAnsi="Times New Roman"/>
          <w:bCs/>
          <w:iCs/>
          <w:sz w:val="24"/>
          <w:szCs w:val="24"/>
          <w:lang w:eastAsia="ru-RU"/>
        </w:rPr>
      </w:pPr>
    </w:p>
    <w:bookmarkEnd w:id="15"/>
    <w:p w:rsidR="00525AE0" w:rsidRPr="00F224FF" w:rsidRDefault="00525AE0"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525AE0" w:rsidRPr="00F224FF" w:rsidRDefault="00525AE0"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525AE0" w:rsidRPr="00F224FF" w:rsidRDefault="00525AE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525AE0" w:rsidRPr="00F224FF" w:rsidRDefault="00525AE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525AE0" w:rsidRPr="00F224FF" w:rsidRDefault="00525AE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525AE0" w:rsidRPr="00F224FF" w:rsidRDefault="00525AE0"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525AE0" w:rsidRPr="00F224FF" w:rsidRDefault="00525AE0" w:rsidP="00F224FF">
      <w:pPr>
        <w:tabs>
          <w:tab w:val="center" w:pos="4536"/>
          <w:tab w:val="right" w:pos="9072"/>
        </w:tabs>
        <w:spacing w:after="0" w:line="240" w:lineRule="auto"/>
        <w:jc w:val="both"/>
        <w:rPr>
          <w:rFonts w:ascii="Times New Roman" w:hAnsi="Times New Roman"/>
          <w:sz w:val="24"/>
          <w:szCs w:val="24"/>
          <w:lang w:eastAsia="ru-RU"/>
        </w:rPr>
      </w:pPr>
    </w:p>
    <w:p w:rsidR="00525AE0" w:rsidRPr="00F224FF" w:rsidRDefault="00525AE0"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525AE0" w:rsidRPr="00F224FF" w:rsidRDefault="00525AE0"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525AE0" w:rsidRPr="003B4DF5" w:rsidRDefault="00525AE0" w:rsidP="003B4D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bookmarkStart w:id="16" w:name="_Hlk68372444"/>
      <w:r w:rsidRPr="003B4DF5">
        <w:rPr>
          <w:rFonts w:ascii="Times New Roman" w:hAnsi="Times New Roman"/>
          <w:sz w:val="24"/>
          <w:szCs w:val="24"/>
          <w:lang w:eastAsia="ru-RU"/>
        </w:rPr>
        <w:t>интерактивные занятия;</w:t>
      </w:r>
    </w:p>
    <w:p w:rsidR="00525AE0" w:rsidRPr="003B4DF5" w:rsidRDefault="00525AE0" w:rsidP="003B4D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открытые практические </w:t>
      </w:r>
      <w:r w:rsidRPr="003B4DF5">
        <w:rPr>
          <w:rFonts w:ascii="Times New Roman" w:hAnsi="Times New Roman"/>
          <w:sz w:val="24"/>
          <w:szCs w:val="24"/>
          <w:lang w:eastAsia="ru-RU"/>
        </w:rPr>
        <w:t>занятия (выбираются наиболее важные базовые задания по дисциплине с активным использованием учебно-методических комплексов);</w:t>
      </w:r>
    </w:p>
    <w:p w:rsidR="00525AE0" w:rsidRPr="003B4DF5" w:rsidRDefault="00525AE0" w:rsidP="003B4D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4DF5">
        <w:rPr>
          <w:rFonts w:ascii="Times New Roman" w:hAnsi="Times New Roman"/>
          <w:sz w:val="24"/>
          <w:szCs w:val="24"/>
          <w:lang w:eastAsia="ru-RU"/>
        </w:rPr>
        <w:t xml:space="preserve"> проведение мастер-класса (показательное выполнение конкретных заданий ППС кафедры с учебно-методическим обоснованием данной темы).</w:t>
      </w:r>
    </w:p>
    <w:bookmarkEnd w:id="16"/>
    <w:p w:rsidR="00525AE0" w:rsidRPr="00F224FF" w:rsidRDefault="00525AE0"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525AE0" w:rsidRPr="003B4DF5" w:rsidRDefault="00525AE0" w:rsidP="003B4DF5">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bookmarkStart w:id="17" w:name="_Hlk68372546"/>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bookmarkStart w:id="18" w:name="_Hlk68372647"/>
      <w:r w:rsidRPr="00F224FF">
        <w:rPr>
          <w:rFonts w:ascii="Times New Roman" w:hAnsi="Times New Roman"/>
          <w:i/>
          <w:iCs/>
          <w:sz w:val="24"/>
          <w:szCs w:val="24"/>
          <w:lang w:eastAsia="ru-RU"/>
        </w:rPr>
        <w:t>, творческая работа</w:t>
      </w:r>
      <w:bookmarkEnd w:id="18"/>
      <w:r w:rsidRPr="00F224FF">
        <w:rPr>
          <w:rFonts w:ascii="Times New Roman" w:hAnsi="Times New Roman"/>
          <w:i/>
          <w:iCs/>
          <w:sz w:val="24"/>
          <w:szCs w:val="24"/>
          <w:lang w:eastAsia="ru-RU"/>
        </w:rPr>
        <w:t>,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525AE0" w:rsidRPr="003B4DF5" w:rsidRDefault="00525AE0" w:rsidP="003B4DF5">
      <w:pPr>
        <w:spacing w:after="0" w:line="240" w:lineRule="auto"/>
        <w:rPr>
          <w:rFonts w:ascii="Times New Roman" w:hAnsi="Times New Roman"/>
          <w:sz w:val="24"/>
          <w:szCs w:val="24"/>
          <w:lang w:eastAsia="ru-RU"/>
        </w:rPr>
      </w:pPr>
      <w:r w:rsidRPr="003B4DF5">
        <w:rPr>
          <w:rFonts w:ascii="Times New Roman" w:hAnsi="Times New Roman"/>
          <w:sz w:val="24"/>
          <w:szCs w:val="24"/>
          <w:lang w:eastAsia="ru-RU"/>
        </w:rPr>
        <w:t>-беседа</w:t>
      </w:r>
    </w:p>
    <w:p w:rsidR="00525AE0" w:rsidRPr="00F224FF" w:rsidRDefault="00525AE0" w:rsidP="003B4DF5">
      <w:pPr>
        <w:spacing w:after="0" w:line="240" w:lineRule="auto"/>
        <w:rPr>
          <w:rFonts w:ascii="Times New Roman" w:hAnsi="Times New Roman"/>
          <w:sz w:val="24"/>
          <w:szCs w:val="24"/>
          <w:lang w:eastAsia="ru-RU"/>
        </w:rPr>
      </w:pPr>
      <w:r w:rsidRPr="003B4DF5">
        <w:rPr>
          <w:rFonts w:ascii="Times New Roman" w:hAnsi="Times New Roman"/>
          <w:sz w:val="24"/>
          <w:szCs w:val="24"/>
          <w:lang w:eastAsia="ru-RU"/>
        </w:rPr>
        <w:t>- творческая работа</w:t>
      </w:r>
    </w:p>
    <w:bookmarkEnd w:id="17"/>
    <w:p w:rsidR="00525AE0" w:rsidRPr="00F224FF" w:rsidRDefault="00525AE0"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525AE0" w:rsidRPr="00F224FF" w:rsidRDefault="00525AE0" w:rsidP="00BA1655">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525AE0" w:rsidRPr="00F224FF" w:rsidRDefault="00525AE0" w:rsidP="00BA1655">
      <w:pPr>
        <w:autoSpaceDE w:val="0"/>
        <w:autoSpaceDN w:val="0"/>
        <w:adjustRightInd w:val="0"/>
        <w:spacing w:after="0" w:line="240" w:lineRule="auto"/>
        <w:jc w:val="right"/>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right"/>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525AE0" w:rsidRPr="00F224FF" w:rsidRDefault="00525AE0" w:rsidP="00BA1655">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525AE0" w:rsidRPr="00F224FF" w:rsidRDefault="00525AE0" w:rsidP="00BA1655">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525AE0" w:rsidRPr="00F224FF" w:rsidRDefault="00525AE0" w:rsidP="00BA1655">
      <w:pPr>
        <w:autoSpaceDE w:val="0"/>
        <w:autoSpaceDN w:val="0"/>
        <w:adjustRightInd w:val="0"/>
        <w:spacing w:after="0" w:line="240" w:lineRule="auto"/>
        <w:jc w:val="center"/>
        <w:rPr>
          <w:rFonts w:ascii="Times New Roman" w:hAnsi="Times New Roman"/>
          <w:b/>
          <w:bCs/>
          <w:sz w:val="24"/>
          <w:szCs w:val="24"/>
          <w:lang w:eastAsia="ru-RU"/>
        </w:rPr>
      </w:pPr>
    </w:p>
    <w:p w:rsidR="00525AE0" w:rsidRPr="003B4DF5" w:rsidRDefault="00525AE0" w:rsidP="00BA1655">
      <w:pPr>
        <w:widowControl w:val="0"/>
        <w:autoSpaceDE w:val="0"/>
        <w:autoSpaceDN w:val="0"/>
        <w:adjustRightInd w:val="0"/>
        <w:spacing w:after="0" w:line="240" w:lineRule="auto"/>
        <w:jc w:val="center"/>
        <w:rPr>
          <w:rFonts w:ascii="Times New Roman" w:hAnsi="Times New Roman"/>
          <w:b/>
          <w:bCs/>
          <w:sz w:val="28"/>
          <w:szCs w:val="28"/>
          <w:lang w:eastAsia="ru-RU"/>
        </w:rPr>
      </w:pPr>
      <w:r w:rsidRPr="003B4DF5">
        <w:rPr>
          <w:rFonts w:ascii="Times New Roman" w:hAnsi="Times New Roman"/>
          <w:b/>
          <w:bCs/>
          <w:sz w:val="28"/>
          <w:szCs w:val="28"/>
          <w:lang w:eastAsia="ru-RU"/>
        </w:rPr>
        <w:t xml:space="preserve">Техника скульптуры и технология скульптурных материалов </w:t>
      </w:r>
    </w:p>
    <w:p w:rsidR="00525AE0" w:rsidRPr="003B4DF5" w:rsidRDefault="00525AE0" w:rsidP="00BA1655">
      <w:pPr>
        <w:widowControl w:val="0"/>
        <w:autoSpaceDE w:val="0"/>
        <w:autoSpaceDN w:val="0"/>
        <w:adjustRightInd w:val="0"/>
        <w:spacing w:after="0" w:line="240" w:lineRule="auto"/>
        <w:jc w:val="center"/>
        <w:rPr>
          <w:rFonts w:ascii="Times New Roman" w:hAnsi="Times New Roman"/>
          <w:b/>
          <w:bCs/>
          <w:sz w:val="28"/>
          <w:szCs w:val="28"/>
          <w:vertAlign w:val="superscript"/>
          <w:lang w:eastAsia="ru-RU"/>
        </w:rPr>
      </w:pPr>
      <w:r w:rsidRPr="003B4DF5">
        <w:rPr>
          <w:rFonts w:ascii="Times New Roman" w:hAnsi="Times New Roman"/>
          <w:b/>
          <w:bCs/>
          <w:sz w:val="28"/>
          <w:szCs w:val="28"/>
          <w:lang w:eastAsia="ru-RU"/>
        </w:rPr>
        <w:t>(основы художественного производства)</w:t>
      </w:r>
    </w:p>
    <w:p w:rsidR="00525AE0" w:rsidRPr="00F224FF" w:rsidRDefault="00CA2F3B" w:rsidP="00CA2F3B">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525AE0" w:rsidRPr="00F224FF" w:rsidRDefault="00525AE0" w:rsidP="00BA1655">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525AE0" w:rsidRPr="00360BD9" w:rsidTr="00544265">
        <w:trPr>
          <w:trHeight w:val="726"/>
        </w:trPr>
        <w:tc>
          <w:tcPr>
            <w:tcW w:w="2093" w:type="dxa"/>
          </w:tcPr>
          <w:p w:rsidR="00525AE0" w:rsidRPr="00F224FF" w:rsidRDefault="00525AE0" w:rsidP="00544265">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525AE0" w:rsidRPr="00F224FF" w:rsidRDefault="00525AE0" w:rsidP="00544265">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525AE0" w:rsidRPr="00F224FF" w:rsidRDefault="00525AE0" w:rsidP="00544265">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525AE0" w:rsidRPr="00360BD9" w:rsidTr="00544265">
        <w:trPr>
          <w:trHeight w:val="459"/>
        </w:trPr>
        <w:tc>
          <w:tcPr>
            <w:tcW w:w="2093" w:type="dxa"/>
            <w:vMerge w:val="restart"/>
          </w:tcPr>
          <w:p w:rsidR="00525AE0" w:rsidRDefault="00525AE0" w:rsidP="00544265">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p w:rsidR="00525AE0" w:rsidRDefault="00525AE0" w:rsidP="00544265">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525AE0" w:rsidRPr="00F224FF" w:rsidRDefault="00525AE0" w:rsidP="0054426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525AE0" w:rsidRPr="00F224FF" w:rsidRDefault="00525AE0" w:rsidP="00544265">
            <w:pPr>
              <w:spacing w:after="0" w:line="240" w:lineRule="auto"/>
              <w:rPr>
                <w:rFonts w:ascii="Times New Roman" w:hAnsi="Times New Roman"/>
                <w:sz w:val="24"/>
                <w:szCs w:val="24"/>
                <w:lang w:eastAsia="ru-RU"/>
              </w:rPr>
            </w:pPr>
          </w:p>
          <w:p w:rsidR="00525AE0" w:rsidRPr="00F224FF" w:rsidRDefault="00525AE0" w:rsidP="00544265">
            <w:pPr>
              <w:widowControl w:val="0"/>
              <w:spacing w:after="0" w:line="240" w:lineRule="auto"/>
              <w:contextualSpacing/>
              <w:jc w:val="both"/>
              <w:rPr>
                <w:rFonts w:ascii="Times New Roman" w:hAnsi="Times New Roman"/>
                <w:sz w:val="24"/>
                <w:szCs w:val="24"/>
                <w:lang w:eastAsia="ru-RU"/>
              </w:rPr>
            </w:pPr>
          </w:p>
        </w:tc>
        <w:tc>
          <w:tcPr>
            <w:tcW w:w="1843" w:type="dxa"/>
          </w:tcPr>
          <w:p w:rsidR="00525AE0" w:rsidRPr="00F224FF" w:rsidRDefault="00525AE0" w:rsidP="00544265">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525AE0" w:rsidRPr="00F224FF" w:rsidRDefault="00525AE0" w:rsidP="00544265">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525AE0" w:rsidRPr="00360BD9" w:rsidTr="00544265">
        <w:tc>
          <w:tcPr>
            <w:tcW w:w="2093" w:type="dxa"/>
            <w:vMerge/>
          </w:tcPr>
          <w:p w:rsidR="00525AE0" w:rsidRPr="00F224FF" w:rsidRDefault="00525AE0" w:rsidP="00544265">
            <w:pPr>
              <w:widowControl w:val="0"/>
              <w:spacing w:after="0" w:line="240" w:lineRule="auto"/>
              <w:contextualSpacing/>
              <w:jc w:val="both"/>
              <w:rPr>
                <w:rFonts w:ascii="Times New Roman" w:hAnsi="Times New Roman"/>
                <w:sz w:val="24"/>
                <w:szCs w:val="24"/>
                <w:lang w:eastAsia="ru-RU"/>
              </w:rPr>
            </w:pPr>
          </w:p>
        </w:tc>
        <w:tc>
          <w:tcPr>
            <w:tcW w:w="1843" w:type="dxa"/>
          </w:tcPr>
          <w:p w:rsidR="00525AE0" w:rsidRPr="00F224FF" w:rsidRDefault="00525AE0" w:rsidP="0054426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525AE0" w:rsidRPr="00F224FF" w:rsidRDefault="00525AE0" w:rsidP="0054426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525AE0" w:rsidRPr="00F224FF" w:rsidRDefault="00525AE0" w:rsidP="00BA1655">
      <w:pPr>
        <w:spacing w:after="0" w:line="360" w:lineRule="auto"/>
        <w:jc w:val="both"/>
        <w:rPr>
          <w:rFonts w:ascii="Times New Roman" w:hAnsi="Times New Roman"/>
          <w:b/>
          <w:sz w:val="24"/>
          <w:szCs w:val="24"/>
          <w:lang w:eastAsia="ru-RU"/>
        </w:rPr>
      </w:pPr>
    </w:p>
    <w:p w:rsidR="00525AE0" w:rsidRPr="00F224FF" w:rsidRDefault="00525AE0" w:rsidP="00BA1655">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525AE0" w:rsidRPr="00F224FF" w:rsidRDefault="00525AE0" w:rsidP="00BA1655">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525AE0" w:rsidRPr="00F224FF" w:rsidRDefault="00525AE0" w:rsidP="00BA1655">
      <w:pPr>
        <w:spacing w:after="0" w:line="360" w:lineRule="auto"/>
        <w:jc w:val="both"/>
        <w:rPr>
          <w:rFonts w:ascii="Times New Roman" w:hAnsi="Times New Roman"/>
          <w:sz w:val="24"/>
          <w:szCs w:val="24"/>
        </w:rPr>
      </w:pPr>
    </w:p>
    <w:p w:rsidR="00525AE0" w:rsidRPr="00F224FF" w:rsidRDefault="00525AE0" w:rsidP="00BA1655">
      <w:pPr>
        <w:spacing w:after="0" w:line="240" w:lineRule="auto"/>
        <w:jc w:val="center"/>
        <w:rPr>
          <w:rFonts w:ascii="Times New Roman" w:hAnsi="Times New Roman"/>
          <w:b/>
          <w:bCs/>
          <w:sz w:val="24"/>
          <w:szCs w:val="24"/>
        </w:rPr>
      </w:pPr>
      <w:r w:rsidRPr="00F224FF">
        <w:rPr>
          <w:rFonts w:ascii="Times New Roman" w:hAnsi="Times New Roman"/>
          <w:b/>
          <w:bCs/>
          <w:sz w:val="24"/>
          <w:szCs w:val="24"/>
        </w:rPr>
        <w:t xml:space="preserve">Критерии оценки знаний студентов (пороговый уровень </w:t>
      </w:r>
      <w:proofErr w:type="spellStart"/>
      <w:r w:rsidRPr="00F224FF">
        <w:rPr>
          <w:rFonts w:ascii="Times New Roman" w:hAnsi="Times New Roman"/>
          <w:b/>
          <w:bCs/>
          <w:sz w:val="24"/>
          <w:szCs w:val="24"/>
        </w:rPr>
        <w:t>сформированности</w:t>
      </w:r>
      <w:proofErr w:type="spellEnd"/>
      <w:r w:rsidRPr="00F224FF">
        <w:rPr>
          <w:rFonts w:ascii="Times New Roman" w:hAnsi="Times New Roman"/>
          <w:b/>
          <w:bCs/>
          <w:sz w:val="24"/>
          <w:szCs w:val="24"/>
        </w:rPr>
        <w:t xml:space="preserve"> компетенции)</w:t>
      </w:r>
    </w:p>
    <w:p w:rsidR="00525AE0" w:rsidRPr="00F224FF" w:rsidRDefault="00525AE0" w:rsidP="00BA1655">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3"/>
        <w:gridCol w:w="6773"/>
      </w:tblGrid>
      <w:tr w:rsidR="00525AE0" w:rsidRPr="00360BD9" w:rsidTr="00544265">
        <w:tc>
          <w:tcPr>
            <w:tcW w:w="1585" w:type="pct"/>
            <w:vAlign w:val="center"/>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525AE0" w:rsidRPr="00360BD9" w:rsidTr="00544265">
        <w:tc>
          <w:tcPr>
            <w:tcW w:w="1585" w:type="pct"/>
            <w:vAlign w:val="center"/>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525AE0" w:rsidRPr="00F224FF" w:rsidRDefault="00525AE0" w:rsidP="0054426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525AE0" w:rsidRPr="00F224FF" w:rsidRDefault="00525AE0" w:rsidP="0054426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525AE0" w:rsidRPr="00F224FF" w:rsidRDefault="00525AE0" w:rsidP="0054426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525AE0" w:rsidRPr="00F224FF" w:rsidRDefault="00525AE0" w:rsidP="00544265">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525AE0" w:rsidRPr="00360BD9" w:rsidTr="00544265">
        <w:tc>
          <w:tcPr>
            <w:tcW w:w="1585" w:type="pct"/>
            <w:vAlign w:val="center"/>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525AE0" w:rsidRPr="00F224FF" w:rsidRDefault="00525AE0" w:rsidP="0054426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525AE0" w:rsidRPr="00F224FF" w:rsidRDefault="00525AE0" w:rsidP="0054426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525AE0" w:rsidRPr="00F224FF" w:rsidRDefault="00525AE0" w:rsidP="0054426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525AE0" w:rsidRPr="00F224FF" w:rsidRDefault="00525AE0" w:rsidP="00544265">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525AE0" w:rsidRPr="00360BD9" w:rsidTr="00544265">
        <w:tc>
          <w:tcPr>
            <w:tcW w:w="1585" w:type="pct"/>
            <w:vAlign w:val="center"/>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525AE0" w:rsidRPr="00F224FF" w:rsidRDefault="00525AE0" w:rsidP="00544265">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525AE0" w:rsidRPr="00360BD9" w:rsidTr="00544265">
        <w:tc>
          <w:tcPr>
            <w:tcW w:w="1585" w:type="pct"/>
            <w:vAlign w:val="center"/>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525AE0" w:rsidRPr="00F224FF" w:rsidRDefault="00525AE0" w:rsidP="00544265">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525AE0" w:rsidRPr="00F224FF" w:rsidRDefault="00525AE0" w:rsidP="00BA1655">
      <w:pPr>
        <w:spacing w:after="0" w:line="240" w:lineRule="auto"/>
        <w:rPr>
          <w:rFonts w:ascii="Times New Roman" w:hAnsi="Times New Roman"/>
          <w:bCs/>
          <w:sz w:val="24"/>
          <w:szCs w:val="24"/>
        </w:rPr>
      </w:pPr>
    </w:p>
    <w:p w:rsidR="00525AE0" w:rsidRPr="00F224FF" w:rsidRDefault="00525AE0" w:rsidP="00BA1655">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F224FF">
        <w:rPr>
          <w:rFonts w:ascii="Times New Roman" w:hAnsi="Times New Roman"/>
          <w:b/>
          <w:bCs/>
          <w:sz w:val="24"/>
          <w:szCs w:val="24"/>
        </w:rPr>
        <w:t>сформированности</w:t>
      </w:r>
      <w:proofErr w:type="spellEnd"/>
      <w:r w:rsidRPr="00F224FF">
        <w:rPr>
          <w:rFonts w:ascii="Times New Roman" w:hAnsi="Times New Roman"/>
          <w:b/>
          <w:bCs/>
          <w:sz w:val="24"/>
          <w:szCs w:val="24"/>
        </w:rPr>
        <w:t xml:space="preserve"> компетенции)</w:t>
      </w:r>
    </w:p>
    <w:p w:rsidR="00525AE0" w:rsidRPr="00F224FF" w:rsidRDefault="00525AE0" w:rsidP="00BA1655">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1"/>
      </w:tblGrid>
      <w:tr w:rsidR="00525AE0" w:rsidRPr="00360BD9" w:rsidTr="00544265">
        <w:tc>
          <w:tcPr>
            <w:tcW w:w="1394" w:type="pct"/>
            <w:vAlign w:val="center"/>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525AE0" w:rsidRPr="00360BD9" w:rsidTr="00544265">
        <w:tc>
          <w:tcPr>
            <w:tcW w:w="1394" w:type="pct"/>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525AE0" w:rsidRPr="00F224FF" w:rsidRDefault="00525AE0" w:rsidP="00544265">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525AE0" w:rsidRPr="00360BD9" w:rsidTr="00544265">
        <w:tc>
          <w:tcPr>
            <w:tcW w:w="1394" w:type="pct"/>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525AE0" w:rsidRPr="00F224FF" w:rsidRDefault="00525AE0" w:rsidP="00544265">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525AE0" w:rsidRPr="00360BD9" w:rsidTr="00544265">
        <w:tc>
          <w:tcPr>
            <w:tcW w:w="1394" w:type="pct"/>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525AE0" w:rsidRPr="00F224FF" w:rsidRDefault="00525AE0" w:rsidP="00544265">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525AE0" w:rsidRPr="00360BD9" w:rsidTr="00544265">
        <w:tc>
          <w:tcPr>
            <w:tcW w:w="1394" w:type="pct"/>
          </w:tcPr>
          <w:p w:rsidR="00525AE0" w:rsidRPr="00F224FF" w:rsidRDefault="00525AE0" w:rsidP="00544265">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525AE0" w:rsidRPr="00F224FF" w:rsidRDefault="00525AE0" w:rsidP="00544265">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525AE0" w:rsidRPr="00F224FF" w:rsidRDefault="00525AE0" w:rsidP="00BA1655">
      <w:pPr>
        <w:spacing w:after="0" w:line="360" w:lineRule="auto"/>
        <w:jc w:val="both"/>
        <w:rPr>
          <w:rFonts w:ascii="Times New Roman" w:hAnsi="Times New Roman"/>
          <w:b/>
          <w:sz w:val="24"/>
          <w:szCs w:val="24"/>
          <w:lang w:eastAsia="ru-RU"/>
        </w:rPr>
      </w:pPr>
    </w:p>
    <w:p w:rsidR="00525AE0" w:rsidRPr="00F224FF" w:rsidRDefault="00525AE0" w:rsidP="00BA1655">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25AE0" w:rsidRPr="00F224FF" w:rsidRDefault="00525AE0" w:rsidP="00BA1655">
      <w:pPr>
        <w:spacing w:after="0" w:line="20" w:lineRule="atLeast"/>
        <w:contextualSpacing/>
        <w:jc w:val="center"/>
        <w:rPr>
          <w:rFonts w:ascii="Times New Roman" w:hAnsi="Times New Roman"/>
          <w:b/>
          <w:color w:val="000000"/>
          <w:sz w:val="24"/>
          <w:szCs w:val="24"/>
          <w:lang w:eastAsia="ru-RU"/>
        </w:rPr>
      </w:pPr>
    </w:p>
    <w:p w:rsidR="00525AE0" w:rsidRPr="00F224FF" w:rsidRDefault="00525AE0" w:rsidP="00BA1655">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525AE0" w:rsidRPr="00F224FF" w:rsidRDefault="00525AE0" w:rsidP="00BA1655">
      <w:pPr>
        <w:spacing w:after="0" w:line="20" w:lineRule="atLeast"/>
        <w:rPr>
          <w:rFonts w:ascii="Times New Roman" w:hAnsi="Times New Roman"/>
          <w:b/>
          <w:sz w:val="24"/>
          <w:szCs w:val="24"/>
          <w:lang w:eastAsia="ru-RU"/>
        </w:rPr>
      </w:pPr>
    </w:p>
    <w:p w:rsidR="00525AE0" w:rsidRDefault="00525AE0" w:rsidP="00BA1655">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525AE0" w:rsidRPr="00F224FF" w:rsidRDefault="00525AE0" w:rsidP="00BA1655">
      <w:pPr>
        <w:spacing w:after="0" w:line="20" w:lineRule="atLeast"/>
        <w:rPr>
          <w:rFonts w:ascii="Times New Roman" w:hAnsi="Times New Roman"/>
          <w:b/>
          <w:sz w:val="24"/>
          <w:szCs w:val="24"/>
          <w:lang w:eastAsia="ru-RU"/>
        </w:rPr>
      </w:pP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назначение гипса в скульптуре</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назначение скульптурного материала глина</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назначение скульптурного материала дерево</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назначение скульптурного материала мрамор</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назначение скульптурного материала известняк</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назначение скульптурного материала бронза</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назначение скульптурного материала листовая медь</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Свойства и назначение скульптурного материала керамических масс;</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Что такое скульптура, её виды и назначение.</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Каковы пластические особенности скульптуры в различных материалах.</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u w:val="single"/>
          <w:lang w:eastAsia="ru-RU"/>
        </w:rPr>
      </w:pPr>
      <w:r>
        <w:rPr>
          <w:rFonts w:ascii="Times New Roman" w:hAnsi="Times New Roman"/>
          <w:sz w:val="24"/>
          <w:szCs w:val="24"/>
          <w:lang w:eastAsia="ru-RU"/>
        </w:rPr>
        <w:t>Соотношение планов в низком и высоком рельефах.</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Какие виды скульптурного рельефа вы знаете их отличие способы выразительности и места применения данного рельефа.</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Как поставить фигуру с опорой на одну ногу. </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Какие инструменты используются для работы с глиной и пластилином</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Особенности зрительного восприятия портрета</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Какой размер предпочтительней при лепке фигуры в натуральную величину</w:t>
      </w:r>
    </w:p>
    <w:p w:rsidR="00525AE0" w:rsidRDefault="00525AE0" w:rsidP="00BA1655">
      <w:pPr>
        <w:widowControl w:val="0"/>
        <w:numPr>
          <w:ilvl w:val="0"/>
          <w:numId w:val="27"/>
        </w:numPr>
        <w:autoSpaceDE w:val="0"/>
        <w:autoSpaceDN w:val="0"/>
        <w:adjustRightInd w:val="0"/>
        <w:spacing w:after="20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Из каких материалов и в какой последовательности нужно делать каркас для фигуры в натуральную величину</w:t>
      </w:r>
    </w:p>
    <w:p w:rsidR="00525AE0" w:rsidRPr="00F224FF" w:rsidRDefault="00525AE0" w:rsidP="00BA1655">
      <w:pPr>
        <w:spacing w:after="0" w:line="240" w:lineRule="auto"/>
        <w:ind w:left="720"/>
        <w:contextualSpacing/>
        <w:jc w:val="both"/>
        <w:rPr>
          <w:rFonts w:ascii="Times New Roman" w:hAnsi="Times New Roman"/>
          <w:sz w:val="24"/>
          <w:szCs w:val="24"/>
          <w:u w:val="single"/>
          <w:lang w:eastAsia="ru-RU"/>
        </w:rPr>
      </w:pPr>
    </w:p>
    <w:p w:rsidR="00525AE0" w:rsidRPr="00F224FF" w:rsidRDefault="00525AE0" w:rsidP="00BA1655">
      <w:pPr>
        <w:spacing w:after="0" w:line="240" w:lineRule="auto"/>
        <w:ind w:left="720"/>
        <w:contextualSpacing/>
        <w:jc w:val="both"/>
        <w:rPr>
          <w:rFonts w:ascii="Times New Roman" w:hAnsi="Times New Roman"/>
          <w:sz w:val="24"/>
          <w:szCs w:val="24"/>
          <w:u w:val="single"/>
          <w:lang w:eastAsia="ru-RU"/>
        </w:rPr>
      </w:pPr>
    </w:p>
    <w:p w:rsidR="00525AE0" w:rsidRPr="00F224FF" w:rsidRDefault="00525AE0" w:rsidP="00BA1655">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525AE0" w:rsidRPr="00F224FF" w:rsidRDefault="00525AE0" w:rsidP="00BA1655">
      <w:pPr>
        <w:spacing w:after="0" w:line="240" w:lineRule="auto"/>
        <w:jc w:val="both"/>
        <w:rPr>
          <w:rFonts w:ascii="Times New Roman" w:hAnsi="Times New Roman"/>
          <w:sz w:val="24"/>
          <w:szCs w:val="24"/>
          <w:lang w:eastAsia="ru-RU"/>
        </w:rPr>
      </w:pPr>
    </w:p>
    <w:p w:rsidR="00525AE0" w:rsidRPr="00F224FF"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1</w:t>
      </w:r>
      <w:r w:rsidRPr="00F224FF">
        <w:rPr>
          <w:rFonts w:ascii="Times New Roman" w:hAnsi="Times New Roman"/>
          <w:sz w:val="24"/>
          <w:szCs w:val="24"/>
          <w:u w:val="single"/>
          <w:lang w:eastAsia="ru-RU"/>
        </w:rPr>
        <w:t xml:space="preserve"> семестр (зачёт).</w:t>
      </w:r>
    </w:p>
    <w:p w:rsidR="00525AE0" w:rsidRPr="00F224FF" w:rsidRDefault="00525AE0" w:rsidP="00BA1655">
      <w:pPr>
        <w:spacing w:after="0" w:line="240" w:lineRule="auto"/>
        <w:jc w:val="both"/>
        <w:rPr>
          <w:rFonts w:ascii="Times New Roman" w:hAnsi="Times New Roman"/>
          <w:sz w:val="24"/>
          <w:szCs w:val="24"/>
          <w:u w:val="single"/>
          <w:lang w:eastAsia="ru-RU"/>
        </w:rPr>
      </w:pPr>
    </w:p>
    <w:p w:rsidR="00525AE0" w:rsidRPr="00F224FF"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7A5C73">
        <w:rPr>
          <w:rFonts w:ascii="Times New Roman" w:hAnsi="Times New Roman"/>
          <w:sz w:val="24"/>
          <w:szCs w:val="24"/>
        </w:rPr>
        <w:t>. Перевод круглой  скульптуры в материал гипс с помощью черновой формы</w:t>
      </w:r>
      <w:r w:rsidRPr="007A5C73">
        <w:rPr>
          <w:rFonts w:ascii="Times New Roman" w:hAnsi="Times New Roman"/>
          <w:sz w:val="24"/>
          <w:szCs w:val="24"/>
        </w:rPr>
        <w:tab/>
        <w:t xml:space="preserve">Разметка на части и снятие черновой формы с круглой скульптуры  Смазка формы. Отливка рельефа из гипса. </w:t>
      </w:r>
      <w:proofErr w:type="spellStart"/>
      <w:r w:rsidRPr="007A5C73">
        <w:rPr>
          <w:rFonts w:ascii="Times New Roman" w:hAnsi="Times New Roman"/>
          <w:sz w:val="24"/>
          <w:szCs w:val="24"/>
        </w:rPr>
        <w:t>Расколотка</w:t>
      </w:r>
      <w:proofErr w:type="spellEnd"/>
      <w:r w:rsidRPr="007A5C73">
        <w:rPr>
          <w:rFonts w:ascii="Times New Roman" w:hAnsi="Times New Roman"/>
          <w:sz w:val="24"/>
          <w:szCs w:val="24"/>
        </w:rPr>
        <w:t xml:space="preserve"> черновой формы.</w:t>
      </w:r>
    </w:p>
    <w:p w:rsidR="00525AE0" w:rsidRPr="00F224FF" w:rsidRDefault="00525AE0" w:rsidP="00BA1655">
      <w:pPr>
        <w:spacing w:after="0" w:line="240" w:lineRule="auto"/>
        <w:jc w:val="both"/>
        <w:rPr>
          <w:rFonts w:ascii="Times New Roman" w:hAnsi="Times New Roman"/>
          <w:sz w:val="24"/>
          <w:szCs w:val="24"/>
          <w:u w:val="single"/>
          <w:lang w:eastAsia="ru-RU"/>
        </w:rPr>
      </w:pPr>
    </w:p>
    <w:p w:rsidR="00525AE0" w:rsidRPr="00F224FF" w:rsidRDefault="00525AE0" w:rsidP="00BA1655">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2</w:t>
      </w:r>
      <w:r w:rsidRPr="00F224FF">
        <w:rPr>
          <w:rFonts w:ascii="Times New Roman" w:hAnsi="Times New Roman"/>
          <w:color w:val="000000"/>
          <w:sz w:val="24"/>
          <w:szCs w:val="24"/>
          <w:u w:val="single"/>
          <w:lang w:eastAsia="ru-RU"/>
        </w:rPr>
        <w:t xml:space="preserve"> семестр (зачёт с оценкой).</w:t>
      </w:r>
    </w:p>
    <w:p w:rsidR="00525AE0" w:rsidRDefault="00525AE0" w:rsidP="00BA1655">
      <w:pPr>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Выполнение работы для просмотра по следующим требованиям</w:t>
      </w:r>
      <w:r>
        <w:rPr>
          <w:rFonts w:ascii="Times New Roman" w:hAnsi="Times New Roman"/>
          <w:sz w:val="24"/>
          <w:szCs w:val="24"/>
          <w:lang w:eastAsia="ru-RU"/>
        </w:rPr>
        <w:t xml:space="preserve">: </w:t>
      </w:r>
      <w:r w:rsidRPr="007A5C73">
        <w:rPr>
          <w:rFonts w:ascii="Times New Roman" w:hAnsi="Times New Roman"/>
          <w:sz w:val="24"/>
          <w:szCs w:val="24"/>
        </w:rPr>
        <w:t xml:space="preserve">Перевод круглой  скульптуры в материал гипс с помощью силиконовой формы </w:t>
      </w:r>
      <w:r w:rsidRPr="007A5C73">
        <w:rPr>
          <w:rFonts w:ascii="Times New Roman" w:hAnsi="Times New Roman"/>
          <w:sz w:val="24"/>
          <w:szCs w:val="24"/>
        </w:rPr>
        <w:tab/>
        <w:t>Разметка на куски.  Снятие кусковой силиконовой формы с круглой скульптуры. Создание гипсового кожуха.   Отливка  скульптуры в гипсе. Разборка формы.</w:t>
      </w:r>
    </w:p>
    <w:p w:rsidR="00525AE0" w:rsidRDefault="00525AE0" w:rsidP="00BA1655">
      <w:pPr>
        <w:autoSpaceDE w:val="0"/>
        <w:autoSpaceDN w:val="0"/>
        <w:adjustRightInd w:val="0"/>
        <w:spacing w:after="0" w:line="240" w:lineRule="auto"/>
        <w:rPr>
          <w:rFonts w:ascii="Times New Roman" w:hAnsi="Times New Roman"/>
          <w:sz w:val="24"/>
          <w:szCs w:val="24"/>
          <w:lang w:eastAsia="ru-RU"/>
        </w:rPr>
      </w:pPr>
    </w:p>
    <w:p w:rsidR="00525AE0" w:rsidRPr="00F224FF" w:rsidRDefault="00525AE0" w:rsidP="00BA1655">
      <w:pPr>
        <w:autoSpaceDE w:val="0"/>
        <w:autoSpaceDN w:val="0"/>
        <w:adjustRightInd w:val="0"/>
        <w:spacing w:after="0" w:line="240" w:lineRule="auto"/>
        <w:rPr>
          <w:rFonts w:ascii="Times New Roman" w:hAnsi="Times New Roman"/>
          <w:color w:val="FF0000"/>
          <w:sz w:val="24"/>
          <w:szCs w:val="24"/>
          <w:u w:val="single"/>
          <w:lang w:eastAsia="ru-RU"/>
        </w:rPr>
      </w:pPr>
    </w:p>
    <w:p w:rsidR="00525AE0"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3</w:t>
      </w:r>
      <w:r w:rsidRPr="00F224FF">
        <w:rPr>
          <w:rFonts w:ascii="Times New Roman" w:hAnsi="Times New Roman"/>
          <w:sz w:val="24"/>
          <w:szCs w:val="24"/>
          <w:u w:val="single"/>
          <w:lang w:eastAsia="ru-RU"/>
        </w:rPr>
        <w:t xml:space="preserve"> семестр (</w:t>
      </w:r>
      <w:r>
        <w:rPr>
          <w:rFonts w:ascii="Times New Roman" w:hAnsi="Times New Roman"/>
          <w:sz w:val="24"/>
          <w:szCs w:val="24"/>
          <w:u w:val="single"/>
          <w:lang w:eastAsia="ru-RU"/>
        </w:rPr>
        <w:t>Экзамен)</w:t>
      </w:r>
      <w:r w:rsidRPr="00F224FF">
        <w:rPr>
          <w:rFonts w:ascii="Times New Roman" w:hAnsi="Times New Roman"/>
          <w:sz w:val="24"/>
          <w:szCs w:val="24"/>
          <w:u w:val="single"/>
          <w:lang w:eastAsia="ru-RU"/>
        </w:rPr>
        <w:t>.</w:t>
      </w:r>
    </w:p>
    <w:p w:rsidR="00525AE0" w:rsidRPr="00F224FF" w:rsidRDefault="00525AE0" w:rsidP="00BA1655">
      <w:pPr>
        <w:spacing w:after="0" w:line="240" w:lineRule="auto"/>
        <w:jc w:val="both"/>
        <w:rPr>
          <w:rFonts w:ascii="Times New Roman" w:hAnsi="Times New Roman"/>
          <w:sz w:val="24"/>
          <w:szCs w:val="24"/>
          <w:u w:val="single"/>
          <w:lang w:eastAsia="ru-RU"/>
        </w:rPr>
      </w:pPr>
      <w:bookmarkStart w:id="19" w:name="_Hlk69925536"/>
      <w:r w:rsidRPr="00F224FF">
        <w:rPr>
          <w:rFonts w:ascii="Times New Roman" w:hAnsi="Times New Roman"/>
          <w:sz w:val="24"/>
          <w:szCs w:val="24"/>
          <w:lang w:eastAsia="ru-RU"/>
        </w:rPr>
        <w:t>Выполнение работы для просмотра по следующим требованиям</w:t>
      </w:r>
      <w:bookmarkEnd w:id="19"/>
      <w:r>
        <w:rPr>
          <w:rFonts w:ascii="Times New Roman" w:hAnsi="Times New Roman"/>
          <w:sz w:val="24"/>
          <w:szCs w:val="24"/>
          <w:lang w:eastAsia="ru-RU"/>
        </w:rPr>
        <w:t>:</w:t>
      </w:r>
    </w:p>
    <w:p w:rsidR="00525AE0" w:rsidRPr="007A5C73" w:rsidRDefault="00525AE0" w:rsidP="00BA1655">
      <w:pPr>
        <w:pStyle w:val="afc"/>
        <w:rPr>
          <w:rFonts w:ascii="Times New Roman" w:hAnsi="Times New Roman"/>
          <w:sz w:val="24"/>
          <w:szCs w:val="24"/>
        </w:rPr>
      </w:pPr>
      <w:r w:rsidRPr="007A5C73">
        <w:rPr>
          <w:rFonts w:ascii="Times New Roman" w:hAnsi="Times New Roman"/>
          <w:sz w:val="24"/>
          <w:szCs w:val="24"/>
        </w:rPr>
        <w:t>Скульптурный рельеф в дереве</w:t>
      </w:r>
    </w:p>
    <w:p w:rsidR="00525AE0" w:rsidRPr="007A5C73" w:rsidRDefault="00525AE0" w:rsidP="00BA1655">
      <w:pPr>
        <w:pStyle w:val="afc"/>
        <w:rPr>
          <w:rFonts w:ascii="Times New Roman" w:hAnsi="Times New Roman"/>
          <w:sz w:val="24"/>
          <w:szCs w:val="24"/>
        </w:rPr>
      </w:pPr>
      <w:r w:rsidRPr="007A5C73">
        <w:rPr>
          <w:rFonts w:ascii="Times New Roman" w:hAnsi="Times New Roman"/>
          <w:sz w:val="24"/>
          <w:szCs w:val="24"/>
        </w:rPr>
        <w:t>Разметка на доске. Вырезание авторского рельефа из дерева.</w:t>
      </w:r>
      <w:r w:rsidRPr="007A5C73">
        <w:rPr>
          <w:rFonts w:ascii="Times New Roman" w:hAnsi="Times New Roman"/>
          <w:sz w:val="24"/>
          <w:szCs w:val="24"/>
        </w:rPr>
        <w:tab/>
      </w:r>
    </w:p>
    <w:p w:rsidR="00525AE0" w:rsidRPr="00F224FF" w:rsidRDefault="00525AE0" w:rsidP="00BA1655">
      <w:pPr>
        <w:spacing w:after="0" w:line="240" w:lineRule="auto"/>
        <w:jc w:val="both"/>
        <w:rPr>
          <w:rFonts w:ascii="Times New Roman" w:hAnsi="Times New Roman"/>
          <w:sz w:val="24"/>
          <w:szCs w:val="24"/>
          <w:u w:val="single"/>
          <w:lang w:eastAsia="ru-RU"/>
        </w:rPr>
      </w:pPr>
    </w:p>
    <w:p w:rsidR="00525AE0"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4</w:t>
      </w:r>
      <w:r w:rsidRPr="00F224FF">
        <w:rPr>
          <w:rFonts w:ascii="Times New Roman" w:hAnsi="Times New Roman"/>
          <w:sz w:val="24"/>
          <w:szCs w:val="24"/>
          <w:u w:val="single"/>
          <w:lang w:eastAsia="ru-RU"/>
        </w:rPr>
        <w:t xml:space="preserve"> семестр (зачёт).</w:t>
      </w:r>
    </w:p>
    <w:p w:rsidR="00525AE0" w:rsidRPr="00F224FF"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Выполнение работы для просмотра по следующим требованиям</w:t>
      </w:r>
    </w:p>
    <w:p w:rsidR="00525AE0" w:rsidRPr="00F224FF" w:rsidRDefault="00525AE0" w:rsidP="00BA1655">
      <w:pPr>
        <w:spacing w:after="0" w:line="240" w:lineRule="auto"/>
        <w:jc w:val="both"/>
        <w:rPr>
          <w:rFonts w:ascii="Times New Roman" w:hAnsi="Times New Roman"/>
          <w:sz w:val="24"/>
          <w:szCs w:val="24"/>
          <w:u w:val="single"/>
          <w:lang w:eastAsia="ru-RU"/>
        </w:rPr>
      </w:pPr>
      <w:r w:rsidRPr="007A5C73">
        <w:rPr>
          <w:rFonts w:ascii="Times New Roman" w:hAnsi="Times New Roman"/>
          <w:sz w:val="24"/>
          <w:szCs w:val="24"/>
        </w:rPr>
        <w:t>Перевод в дерево творческого портрета с помощью пунктир-машинки</w:t>
      </w:r>
      <w:r>
        <w:rPr>
          <w:rFonts w:ascii="Times New Roman" w:hAnsi="Times New Roman"/>
          <w:sz w:val="24"/>
          <w:szCs w:val="24"/>
        </w:rPr>
        <w:t xml:space="preserve">. </w:t>
      </w:r>
      <w:proofErr w:type="spellStart"/>
      <w:r w:rsidRPr="007A5C73">
        <w:rPr>
          <w:rFonts w:ascii="Times New Roman" w:hAnsi="Times New Roman"/>
          <w:sz w:val="24"/>
          <w:szCs w:val="24"/>
        </w:rPr>
        <w:t>Обрубовка</w:t>
      </w:r>
      <w:proofErr w:type="spellEnd"/>
      <w:r w:rsidRPr="007A5C73">
        <w:rPr>
          <w:rFonts w:ascii="Times New Roman" w:hAnsi="Times New Roman"/>
          <w:sz w:val="24"/>
          <w:szCs w:val="24"/>
        </w:rPr>
        <w:t xml:space="preserve"> бревна по форме модели. Установка пунктир машинки. Вырезание из дерева с помощью пунктир машинки.</w:t>
      </w:r>
    </w:p>
    <w:p w:rsidR="00525AE0"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5</w:t>
      </w:r>
      <w:r w:rsidRPr="00F224FF">
        <w:rPr>
          <w:rFonts w:ascii="Times New Roman" w:hAnsi="Times New Roman"/>
          <w:sz w:val="24"/>
          <w:szCs w:val="24"/>
          <w:u w:val="single"/>
          <w:lang w:eastAsia="ru-RU"/>
        </w:rPr>
        <w:t xml:space="preserve"> семестр (зачёт</w:t>
      </w:r>
      <w:r>
        <w:rPr>
          <w:rFonts w:ascii="Times New Roman" w:hAnsi="Times New Roman"/>
          <w:sz w:val="24"/>
          <w:szCs w:val="24"/>
          <w:u w:val="single"/>
          <w:lang w:eastAsia="ru-RU"/>
        </w:rPr>
        <w:t xml:space="preserve"> с оценкой</w:t>
      </w:r>
      <w:r w:rsidRPr="00F224FF">
        <w:rPr>
          <w:rFonts w:ascii="Times New Roman" w:hAnsi="Times New Roman"/>
          <w:sz w:val="24"/>
          <w:szCs w:val="24"/>
          <w:u w:val="single"/>
          <w:lang w:eastAsia="ru-RU"/>
        </w:rPr>
        <w:t>).</w:t>
      </w:r>
    </w:p>
    <w:p w:rsidR="00525AE0" w:rsidRPr="00F224FF"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работы для просмотра по следующим </w:t>
      </w:r>
      <w:proofErr w:type="spellStart"/>
      <w:r w:rsidRPr="00F224FF">
        <w:rPr>
          <w:rFonts w:ascii="Times New Roman" w:hAnsi="Times New Roman"/>
          <w:sz w:val="24"/>
          <w:szCs w:val="24"/>
          <w:lang w:eastAsia="ru-RU"/>
        </w:rPr>
        <w:t>требованиям</w:t>
      </w:r>
      <w:r>
        <w:rPr>
          <w:rFonts w:ascii="Times New Roman" w:hAnsi="Times New Roman"/>
          <w:sz w:val="24"/>
          <w:szCs w:val="24"/>
          <w:lang w:eastAsia="ru-RU"/>
        </w:rPr>
        <w:t>:</w:t>
      </w:r>
      <w:r w:rsidRPr="007A5C73">
        <w:rPr>
          <w:rFonts w:ascii="Times New Roman" w:hAnsi="Times New Roman"/>
          <w:sz w:val="24"/>
          <w:szCs w:val="24"/>
        </w:rPr>
        <w:t>Техника</w:t>
      </w:r>
      <w:proofErr w:type="spellEnd"/>
      <w:r w:rsidRPr="007A5C73">
        <w:rPr>
          <w:rFonts w:ascii="Times New Roman" w:hAnsi="Times New Roman"/>
          <w:sz w:val="24"/>
          <w:szCs w:val="24"/>
        </w:rPr>
        <w:t xml:space="preserve"> перевода скульптуры в шамот</w:t>
      </w:r>
      <w:r w:rsidRPr="007A5C73">
        <w:rPr>
          <w:rFonts w:ascii="Times New Roman" w:hAnsi="Times New Roman"/>
          <w:sz w:val="24"/>
          <w:szCs w:val="24"/>
        </w:rPr>
        <w:tab/>
        <w:t xml:space="preserve">Техника лепки и набивки из шамотной массы и литьё из керамического </w:t>
      </w:r>
      <w:proofErr w:type="spellStart"/>
      <w:r w:rsidRPr="007A5C73">
        <w:rPr>
          <w:rFonts w:ascii="Times New Roman" w:hAnsi="Times New Roman"/>
          <w:sz w:val="24"/>
          <w:szCs w:val="24"/>
        </w:rPr>
        <w:t>шликера</w:t>
      </w:r>
      <w:proofErr w:type="spellEnd"/>
    </w:p>
    <w:p w:rsidR="00525AE0" w:rsidRPr="00F224FF" w:rsidRDefault="00525AE0" w:rsidP="00BA1655">
      <w:pPr>
        <w:spacing w:after="0" w:line="240" w:lineRule="auto"/>
        <w:jc w:val="both"/>
        <w:rPr>
          <w:rFonts w:ascii="Times New Roman" w:hAnsi="Times New Roman"/>
          <w:sz w:val="24"/>
          <w:szCs w:val="24"/>
          <w:u w:val="single"/>
          <w:lang w:eastAsia="ru-RU"/>
        </w:rPr>
      </w:pPr>
    </w:p>
    <w:p w:rsidR="00525AE0" w:rsidRPr="00F224FF" w:rsidRDefault="00525AE0" w:rsidP="00BA1655">
      <w:pPr>
        <w:spacing w:after="0" w:line="240" w:lineRule="auto"/>
        <w:jc w:val="both"/>
        <w:rPr>
          <w:rFonts w:ascii="Times New Roman" w:hAnsi="Times New Roman"/>
          <w:sz w:val="24"/>
          <w:szCs w:val="24"/>
          <w:u w:val="single"/>
          <w:lang w:eastAsia="ru-RU"/>
        </w:rPr>
      </w:pPr>
    </w:p>
    <w:p w:rsidR="00525AE0" w:rsidRDefault="00525AE0" w:rsidP="00BA1655">
      <w:pPr>
        <w:autoSpaceDE w:val="0"/>
        <w:autoSpaceDN w:val="0"/>
        <w:adjustRightInd w:val="0"/>
        <w:spacing w:after="0" w:line="240" w:lineRule="auto"/>
        <w:rPr>
          <w:rFonts w:ascii="Times New Roman" w:hAnsi="Times New Roman"/>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6</w:t>
      </w:r>
      <w:r w:rsidRPr="00F224FF">
        <w:rPr>
          <w:rFonts w:ascii="Times New Roman" w:hAnsi="Times New Roman"/>
          <w:color w:val="000000"/>
          <w:sz w:val="24"/>
          <w:szCs w:val="24"/>
          <w:u w:val="single"/>
          <w:lang w:eastAsia="ru-RU"/>
        </w:rPr>
        <w:t xml:space="preserve"> семестр (</w:t>
      </w:r>
      <w:r>
        <w:rPr>
          <w:rFonts w:ascii="Times New Roman" w:hAnsi="Times New Roman"/>
          <w:sz w:val="24"/>
          <w:szCs w:val="24"/>
          <w:u w:val="single"/>
          <w:lang w:eastAsia="ru-RU"/>
        </w:rPr>
        <w:t>Экзамен)</w:t>
      </w:r>
    </w:p>
    <w:p w:rsidR="00525AE0" w:rsidRPr="003D0CF9" w:rsidRDefault="00525AE0" w:rsidP="00BA1655">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sz w:val="24"/>
          <w:szCs w:val="24"/>
          <w:lang w:eastAsia="ru-RU"/>
        </w:rPr>
        <w:t xml:space="preserve">Выполнение работы для просмотра по следующим </w:t>
      </w:r>
      <w:proofErr w:type="spellStart"/>
      <w:r w:rsidRPr="00F224FF">
        <w:rPr>
          <w:rFonts w:ascii="Times New Roman" w:hAnsi="Times New Roman"/>
          <w:sz w:val="24"/>
          <w:szCs w:val="24"/>
          <w:lang w:eastAsia="ru-RU"/>
        </w:rPr>
        <w:t>требованиям:</w:t>
      </w:r>
      <w:r w:rsidRPr="007A5C73">
        <w:rPr>
          <w:rFonts w:ascii="Times New Roman" w:hAnsi="Times New Roman"/>
          <w:sz w:val="24"/>
          <w:szCs w:val="24"/>
        </w:rPr>
        <w:t>Техника</w:t>
      </w:r>
      <w:proofErr w:type="spellEnd"/>
      <w:r w:rsidRPr="007A5C73">
        <w:rPr>
          <w:rFonts w:ascii="Times New Roman" w:hAnsi="Times New Roman"/>
          <w:sz w:val="24"/>
          <w:szCs w:val="24"/>
        </w:rPr>
        <w:t xml:space="preserve"> перевода скульптуры в фарфор</w:t>
      </w:r>
      <w:r>
        <w:rPr>
          <w:rFonts w:ascii="Times New Roman" w:hAnsi="Times New Roman"/>
          <w:sz w:val="24"/>
          <w:szCs w:val="24"/>
        </w:rPr>
        <w:t xml:space="preserve">. </w:t>
      </w:r>
      <w:r w:rsidRPr="007A5C73">
        <w:rPr>
          <w:rFonts w:ascii="Times New Roman" w:hAnsi="Times New Roman"/>
          <w:sz w:val="24"/>
          <w:szCs w:val="24"/>
        </w:rPr>
        <w:t>Снятие кусковой формы под литьё из фарфора. Первый утильный обжиг. Доводка. Второй высокотемпературный обжиг.</w:t>
      </w:r>
    </w:p>
    <w:p w:rsidR="00525AE0" w:rsidRDefault="00525AE0" w:rsidP="00BA1655">
      <w:pPr>
        <w:autoSpaceDE w:val="0"/>
        <w:autoSpaceDN w:val="0"/>
        <w:adjustRightInd w:val="0"/>
        <w:spacing w:after="0" w:line="240" w:lineRule="auto"/>
        <w:rPr>
          <w:rFonts w:ascii="Times New Roman" w:hAnsi="Times New Roman"/>
          <w:sz w:val="24"/>
          <w:szCs w:val="24"/>
          <w:lang w:eastAsia="ru-RU"/>
        </w:rPr>
      </w:pPr>
    </w:p>
    <w:p w:rsidR="00525AE0" w:rsidRPr="00E55042" w:rsidRDefault="00525AE0" w:rsidP="00BA1655">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7</w:t>
      </w:r>
      <w:r w:rsidRPr="00F224FF">
        <w:rPr>
          <w:rFonts w:ascii="Times New Roman" w:hAnsi="Times New Roman"/>
          <w:color w:val="000000"/>
          <w:sz w:val="24"/>
          <w:szCs w:val="24"/>
          <w:u w:val="single"/>
          <w:lang w:eastAsia="ru-RU"/>
        </w:rPr>
        <w:t xml:space="preserve"> семестр (</w:t>
      </w:r>
      <w:r>
        <w:rPr>
          <w:rFonts w:ascii="Times New Roman" w:hAnsi="Times New Roman"/>
          <w:color w:val="000000"/>
          <w:sz w:val="24"/>
          <w:szCs w:val="24"/>
          <w:u w:val="single"/>
          <w:lang w:eastAsia="ru-RU"/>
        </w:rPr>
        <w:t>зачёт</w:t>
      </w:r>
      <w:r w:rsidRPr="00F224FF">
        <w:rPr>
          <w:rFonts w:ascii="Times New Roman" w:hAnsi="Times New Roman"/>
          <w:color w:val="000000"/>
          <w:sz w:val="24"/>
          <w:szCs w:val="24"/>
          <w:u w:val="single"/>
          <w:lang w:eastAsia="ru-RU"/>
        </w:rPr>
        <w:t>).</w:t>
      </w:r>
    </w:p>
    <w:p w:rsidR="00525AE0" w:rsidRPr="00E55042" w:rsidRDefault="00525AE0" w:rsidP="00BA1655">
      <w:pPr>
        <w:spacing w:after="0" w:line="240" w:lineRule="auto"/>
        <w:jc w:val="both"/>
        <w:rPr>
          <w:rFonts w:ascii="Times New Roman" w:hAnsi="Times New Roman"/>
          <w:sz w:val="24"/>
          <w:szCs w:val="24"/>
          <w:lang w:eastAsia="ru-RU"/>
        </w:rPr>
      </w:pPr>
      <w:bookmarkStart w:id="20" w:name="_Hlk69925215"/>
      <w:bookmarkStart w:id="21" w:name="_Hlk69926324"/>
      <w:r w:rsidRPr="00F224FF">
        <w:rPr>
          <w:rFonts w:ascii="Times New Roman" w:hAnsi="Times New Roman"/>
          <w:sz w:val="24"/>
          <w:szCs w:val="24"/>
          <w:lang w:eastAsia="ru-RU"/>
        </w:rPr>
        <w:t>Выполнение работы для просмотра по следующим требованиям</w:t>
      </w:r>
      <w:bookmarkEnd w:id="20"/>
      <w:r w:rsidRPr="00F224FF">
        <w:rPr>
          <w:rFonts w:ascii="Times New Roman" w:hAnsi="Times New Roman"/>
          <w:sz w:val="24"/>
          <w:szCs w:val="24"/>
          <w:lang w:eastAsia="ru-RU"/>
        </w:rPr>
        <w:t xml:space="preserve">: </w:t>
      </w:r>
      <w:bookmarkEnd w:id="21"/>
      <w:r w:rsidRPr="007A5C73">
        <w:rPr>
          <w:rFonts w:ascii="Times New Roman" w:hAnsi="Times New Roman"/>
          <w:sz w:val="24"/>
          <w:szCs w:val="24"/>
        </w:rPr>
        <w:t>Техника перевода скульптурного  рельефа в камень</w:t>
      </w:r>
      <w:r w:rsidRPr="007A5C73">
        <w:rPr>
          <w:rFonts w:ascii="Times New Roman" w:hAnsi="Times New Roman"/>
          <w:sz w:val="24"/>
          <w:szCs w:val="24"/>
        </w:rPr>
        <w:tab/>
        <w:t xml:space="preserve">Подготовительные работы для </w:t>
      </w:r>
      <w:proofErr w:type="spellStart"/>
      <w:r w:rsidRPr="007A5C73">
        <w:rPr>
          <w:rFonts w:ascii="Times New Roman" w:hAnsi="Times New Roman"/>
          <w:sz w:val="24"/>
          <w:szCs w:val="24"/>
        </w:rPr>
        <w:t>пунктирования</w:t>
      </w:r>
      <w:proofErr w:type="spellEnd"/>
      <w:r w:rsidRPr="007A5C73">
        <w:rPr>
          <w:rFonts w:ascii="Times New Roman" w:hAnsi="Times New Roman"/>
          <w:sz w:val="24"/>
          <w:szCs w:val="24"/>
        </w:rPr>
        <w:t xml:space="preserve"> скульптуры с помощью пунктир-машинки. </w:t>
      </w:r>
      <w:proofErr w:type="spellStart"/>
      <w:r w:rsidRPr="007A5C73">
        <w:rPr>
          <w:rFonts w:ascii="Times New Roman" w:hAnsi="Times New Roman"/>
          <w:sz w:val="24"/>
          <w:szCs w:val="24"/>
        </w:rPr>
        <w:t>Пунктирование</w:t>
      </w:r>
      <w:proofErr w:type="spellEnd"/>
      <w:r w:rsidRPr="007A5C73">
        <w:rPr>
          <w:rFonts w:ascii="Times New Roman" w:hAnsi="Times New Roman"/>
          <w:sz w:val="24"/>
          <w:szCs w:val="24"/>
        </w:rPr>
        <w:t xml:space="preserve"> скульптуры в камень. Доводка. Полировка.</w:t>
      </w:r>
    </w:p>
    <w:p w:rsidR="00525AE0" w:rsidRPr="00F224FF" w:rsidRDefault="00525AE0" w:rsidP="00BA1655">
      <w:pPr>
        <w:spacing w:after="0" w:line="240" w:lineRule="auto"/>
        <w:jc w:val="both"/>
        <w:rPr>
          <w:rFonts w:ascii="Times New Roman" w:hAnsi="Times New Roman"/>
          <w:sz w:val="24"/>
          <w:szCs w:val="24"/>
          <w:u w:val="single"/>
          <w:lang w:eastAsia="ru-RU"/>
        </w:rPr>
      </w:pPr>
    </w:p>
    <w:p w:rsidR="00525AE0" w:rsidRPr="00F224FF" w:rsidRDefault="00525AE0" w:rsidP="00BA1655">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8</w:t>
      </w:r>
      <w:r w:rsidRPr="00F224FF">
        <w:rPr>
          <w:rFonts w:ascii="Times New Roman" w:hAnsi="Times New Roman"/>
          <w:color w:val="000000"/>
          <w:sz w:val="24"/>
          <w:szCs w:val="24"/>
          <w:u w:val="single"/>
          <w:lang w:eastAsia="ru-RU"/>
        </w:rPr>
        <w:t xml:space="preserve"> семестр (зачёт с оценкой).</w:t>
      </w:r>
    </w:p>
    <w:p w:rsidR="00525AE0" w:rsidRDefault="00525AE0" w:rsidP="00BA1655">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Выполнение работы для просмотра по следующим требованиям</w:t>
      </w:r>
    </w:p>
    <w:p w:rsidR="00525AE0" w:rsidRDefault="00525AE0" w:rsidP="00BA1655">
      <w:pPr>
        <w:spacing w:after="0" w:line="240" w:lineRule="auto"/>
        <w:jc w:val="both"/>
        <w:rPr>
          <w:rFonts w:ascii="Times New Roman" w:hAnsi="Times New Roman"/>
          <w:sz w:val="24"/>
          <w:szCs w:val="24"/>
          <w:lang w:eastAsia="ru-RU"/>
        </w:rPr>
      </w:pPr>
      <w:r w:rsidRPr="007A5C73">
        <w:rPr>
          <w:rFonts w:ascii="Times New Roman" w:hAnsi="Times New Roman"/>
          <w:sz w:val="24"/>
          <w:szCs w:val="24"/>
        </w:rPr>
        <w:t>Перевод скульптуры в камень с помощью пунктир машинки.</w:t>
      </w:r>
      <w:r w:rsidRPr="007A5C73">
        <w:rPr>
          <w:rFonts w:ascii="Times New Roman" w:hAnsi="Times New Roman"/>
          <w:sz w:val="24"/>
          <w:szCs w:val="24"/>
        </w:rPr>
        <w:tab/>
        <w:t xml:space="preserve">Подготовительные работы для </w:t>
      </w:r>
      <w:proofErr w:type="spellStart"/>
      <w:r w:rsidRPr="007A5C73">
        <w:rPr>
          <w:rFonts w:ascii="Times New Roman" w:hAnsi="Times New Roman"/>
          <w:sz w:val="24"/>
          <w:szCs w:val="24"/>
        </w:rPr>
        <w:t>пунктирования</w:t>
      </w:r>
      <w:proofErr w:type="spellEnd"/>
      <w:r w:rsidRPr="007A5C73">
        <w:rPr>
          <w:rFonts w:ascii="Times New Roman" w:hAnsi="Times New Roman"/>
          <w:sz w:val="24"/>
          <w:szCs w:val="24"/>
        </w:rPr>
        <w:t xml:space="preserve"> </w:t>
      </w:r>
      <w:r>
        <w:rPr>
          <w:rFonts w:ascii="Times New Roman" w:hAnsi="Times New Roman"/>
          <w:sz w:val="24"/>
          <w:szCs w:val="24"/>
        </w:rPr>
        <w:t xml:space="preserve">круглой </w:t>
      </w:r>
      <w:r w:rsidRPr="007A5C73">
        <w:rPr>
          <w:rFonts w:ascii="Times New Roman" w:hAnsi="Times New Roman"/>
          <w:sz w:val="24"/>
          <w:szCs w:val="24"/>
        </w:rPr>
        <w:t xml:space="preserve">скульптуры с помощью пунктир-машинки. </w:t>
      </w:r>
      <w:proofErr w:type="spellStart"/>
      <w:r w:rsidRPr="007A5C73">
        <w:rPr>
          <w:rFonts w:ascii="Times New Roman" w:hAnsi="Times New Roman"/>
          <w:sz w:val="24"/>
          <w:szCs w:val="24"/>
        </w:rPr>
        <w:t>Пунктирование</w:t>
      </w:r>
      <w:proofErr w:type="spellEnd"/>
      <w:r w:rsidRPr="007A5C73">
        <w:rPr>
          <w:rFonts w:ascii="Times New Roman" w:hAnsi="Times New Roman"/>
          <w:sz w:val="24"/>
          <w:szCs w:val="24"/>
        </w:rPr>
        <w:t xml:space="preserve"> скульптуры в камень. Доводка. Полировка.</w:t>
      </w:r>
    </w:p>
    <w:p w:rsidR="00525AE0" w:rsidRDefault="00525AE0" w:rsidP="00BA1655">
      <w:pPr>
        <w:spacing w:after="0" w:line="240" w:lineRule="auto"/>
        <w:jc w:val="both"/>
        <w:rPr>
          <w:rFonts w:ascii="Times New Roman" w:hAnsi="Times New Roman"/>
          <w:sz w:val="24"/>
          <w:szCs w:val="24"/>
          <w:lang w:eastAsia="ru-RU"/>
        </w:rPr>
      </w:pPr>
    </w:p>
    <w:p w:rsidR="00525AE0" w:rsidRPr="00F224FF"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9</w:t>
      </w:r>
      <w:r w:rsidRPr="00F224FF">
        <w:rPr>
          <w:rFonts w:ascii="Times New Roman" w:hAnsi="Times New Roman"/>
          <w:sz w:val="24"/>
          <w:szCs w:val="24"/>
          <w:u w:val="single"/>
          <w:lang w:eastAsia="ru-RU"/>
        </w:rPr>
        <w:t xml:space="preserve"> семестр (</w:t>
      </w:r>
      <w:bookmarkStart w:id="22" w:name="_Hlk69926030"/>
      <w:r>
        <w:rPr>
          <w:rFonts w:ascii="Times New Roman" w:hAnsi="Times New Roman"/>
          <w:sz w:val="24"/>
          <w:szCs w:val="24"/>
          <w:u w:val="single"/>
          <w:lang w:eastAsia="ru-RU"/>
        </w:rPr>
        <w:t>Экзамен</w:t>
      </w:r>
      <w:bookmarkEnd w:id="22"/>
      <w:r w:rsidRPr="00F224FF">
        <w:rPr>
          <w:rFonts w:ascii="Times New Roman" w:hAnsi="Times New Roman"/>
          <w:sz w:val="24"/>
          <w:szCs w:val="24"/>
          <w:u w:val="single"/>
          <w:lang w:eastAsia="ru-RU"/>
        </w:rPr>
        <w:t>).</w:t>
      </w:r>
    </w:p>
    <w:p w:rsidR="00525AE0" w:rsidRPr="00F224FF" w:rsidRDefault="00525AE0" w:rsidP="00BA1655">
      <w:pPr>
        <w:spacing w:after="0" w:line="240" w:lineRule="auto"/>
        <w:jc w:val="both"/>
        <w:rPr>
          <w:rFonts w:ascii="Times New Roman" w:hAnsi="Times New Roman"/>
          <w:sz w:val="24"/>
          <w:szCs w:val="24"/>
          <w:u w:val="single"/>
          <w:lang w:eastAsia="ru-RU"/>
        </w:rPr>
      </w:pPr>
    </w:p>
    <w:p w:rsidR="00525AE0" w:rsidRPr="003D0CF9" w:rsidRDefault="00525AE0" w:rsidP="00BA1655">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7A5C73">
        <w:rPr>
          <w:rFonts w:ascii="Times New Roman" w:hAnsi="Times New Roman"/>
          <w:sz w:val="24"/>
          <w:szCs w:val="24"/>
        </w:rPr>
        <w:t xml:space="preserve">Выколотка из </w:t>
      </w:r>
      <w:proofErr w:type="spellStart"/>
      <w:r w:rsidRPr="007A5C73">
        <w:rPr>
          <w:rFonts w:ascii="Times New Roman" w:hAnsi="Times New Roman"/>
          <w:sz w:val="24"/>
          <w:szCs w:val="24"/>
        </w:rPr>
        <w:t>медиОтлив</w:t>
      </w:r>
      <w:proofErr w:type="spellEnd"/>
      <w:r w:rsidRPr="007A5C73">
        <w:rPr>
          <w:rFonts w:ascii="Times New Roman" w:hAnsi="Times New Roman"/>
          <w:sz w:val="24"/>
          <w:szCs w:val="24"/>
        </w:rPr>
        <w:t xml:space="preserve"> модели из металла баббита. Выколотка из меди. Отжиг. </w:t>
      </w:r>
      <w:proofErr w:type="spellStart"/>
      <w:r w:rsidRPr="007A5C73">
        <w:rPr>
          <w:rFonts w:ascii="Times New Roman" w:hAnsi="Times New Roman"/>
          <w:sz w:val="24"/>
          <w:szCs w:val="24"/>
        </w:rPr>
        <w:t>Прочеканивание</w:t>
      </w:r>
      <w:proofErr w:type="spellEnd"/>
      <w:r w:rsidRPr="007A5C73">
        <w:rPr>
          <w:rFonts w:ascii="Times New Roman" w:hAnsi="Times New Roman"/>
          <w:sz w:val="24"/>
          <w:szCs w:val="24"/>
        </w:rPr>
        <w:t>.</w:t>
      </w:r>
    </w:p>
    <w:p w:rsidR="00525AE0" w:rsidRPr="00F224FF" w:rsidRDefault="00525AE0" w:rsidP="00BA1655">
      <w:pPr>
        <w:spacing w:after="0" w:line="240" w:lineRule="auto"/>
        <w:jc w:val="both"/>
        <w:rPr>
          <w:rFonts w:ascii="Times New Roman" w:hAnsi="Times New Roman"/>
          <w:sz w:val="24"/>
          <w:szCs w:val="24"/>
          <w:u w:val="single"/>
          <w:lang w:eastAsia="ru-RU"/>
        </w:rPr>
      </w:pPr>
    </w:p>
    <w:p w:rsidR="00525AE0" w:rsidRPr="00E55042" w:rsidRDefault="00525AE0" w:rsidP="00BA1655">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10(А)</w:t>
      </w:r>
      <w:r w:rsidRPr="00F224FF">
        <w:rPr>
          <w:rFonts w:ascii="Times New Roman" w:hAnsi="Times New Roman"/>
          <w:color w:val="000000"/>
          <w:sz w:val="24"/>
          <w:szCs w:val="24"/>
          <w:u w:val="single"/>
          <w:lang w:eastAsia="ru-RU"/>
        </w:rPr>
        <w:t xml:space="preserve"> семестр (зачёт с оценкой).</w:t>
      </w:r>
    </w:p>
    <w:p w:rsidR="00525AE0" w:rsidRPr="003D0CF9" w:rsidRDefault="00525AE0" w:rsidP="00BA1655">
      <w:pPr>
        <w:spacing w:after="0" w:line="360" w:lineRule="auto"/>
        <w:jc w:val="both"/>
        <w:rPr>
          <w:rFonts w:ascii="Times New Roman" w:hAnsi="Times New Roman"/>
          <w:sz w:val="24"/>
          <w:szCs w:val="24"/>
          <w:lang w:eastAsia="ru-RU"/>
        </w:rPr>
      </w:pPr>
      <w:r w:rsidRPr="00F224FF">
        <w:rPr>
          <w:rFonts w:ascii="Times New Roman" w:hAnsi="Times New Roman"/>
          <w:sz w:val="24"/>
          <w:szCs w:val="24"/>
          <w:lang w:eastAsia="ru-RU"/>
        </w:rPr>
        <w:t>Выполнение работы для просмотра по следующим требованиям</w:t>
      </w:r>
      <w:r>
        <w:rPr>
          <w:rFonts w:ascii="Times New Roman" w:hAnsi="Times New Roman"/>
          <w:sz w:val="24"/>
          <w:szCs w:val="24"/>
          <w:lang w:eastAsia="ru-RU"/>
        </w:rPr>
        <w:t xml:space="preserve">: </w:t>
      </w:r>
      <w:r w:rsidRPr="007A5C73">
        <w:rPr>
          <w:rFonts w:ascii="Times New Roman" w:hAnsi="Times New Roman"/>
          <w:sz w:val="24"/>
          <w:szCs w:val="24"/>
        </w:rPr>
        <w:t>Технология перевода скульптуры в бронзу</w:t>
      </w:r>
      <w:r>
        <w:rPr>
          <w:rFonts w:ascii="Times New Roman" w:hAnsi="Times New Roman"/>
          <w:sz w:val="24"/>
          <w:szCs w:val="24"/>
        </w:rPr>
        <w:t xml:space="preserve">. </w:t>
      </w:r>
      <w:r w:rsidRPr="007A5C73">
        <w:rPr>
          <w:rFonts w:ascii="Times New Roman" w:hAnsi="Times New Roman"/>
          <w:sz w:val="24"/>
          <w:szCs w:val="24"/>
        </w:rPr>
        <w:t>Отливка восковки. Пайка литейной системы. Выпоры. Создание каркаса и гипсопесчаной формы</w:t>
      </w:r>
    </w:p>
    <w:sectPr w:rsidR="00525AE0" w:rsidRPr="003D0CF9" w:rsidSect="00DC20E9">
      <w:pgSz w:w="12240" w:h="15840"/>
      <w:pgMar w:top="1134" w:right="851" w:bottom="1134" w:left="1701"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40176"/>
    <w:multiLevelType w:val="multilevel"/>
    <w:tmpl w:val="7A1C10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F41601D"/>
    <w:multiLevelType w:val="hybridMultilevel"/>
    <w:tmpl w:val="1FDE0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3" w15:restartNumberingAfterBreak="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5B481D07"/>
    <w:multiLevelType w:val="hybridMultilevel"/>
    <w:tmpl w:val="1FDE0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F3D4453"/>
    <w:multiLevelType w:val="hybridMultilevel"/>
    <w:tmpl w:val="4A10DE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8"/>
  </w:num>
  <w:num w:numId="3">
    <w:abstractNumId w:val="18"/>
  </w:num>
  <w:num w:numId="4">
    <w:abstractNumId w:val="6"/>
  </w:num>
  <w:num w:numId="5">
    <w:abstractNumId w:val="14"/>
  </w:num>
  <w:num w:numId="6">
    <w:abstractNumId w:val="19"/>
  </w:num>
  <w:num w:numId="7">
    <w:abstractNumId w:val="15"/>
  </w:num>
  <w:num w:numId="8">
    <w:abstractNumId w:val="24"/>
  </w:num>
  <w:num w:numId="9">
    <w:abstractNumId w:val="25"/>
  </w:num>
  <w:num w:numId="10">
    <w:abstractNumId w:val="2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7"/>
  </w:num>
  <w:num w:numId="14">
    <w:abstractNumId w:val="10"/>
  </w:num>
  <w:num w:numId="15">
    <w:abstractNumId w:val="4"/>
  </w:num>
  <w:num w:numId="16">
    <w:abstractNumId w:val="12"/>
  </w:num>
  <w:num w:numId="17">
    <w:abstractNumId w:val="7"/>
  </w:num>
  <w:num w:numId="18">
    <w:abstractNumId w:val="5"/>
  </w:num>
  <w:num w:numId="19">
    <w:abstractNumId w:val="2"/>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3"/>
  </w:num>
  <w:num w:numId="23">
    <w:abstractNumId w:val="3"/>
  </w:num>
  <w:num w:numId="24">
    <w:abstractNumId w:val="20"/>
  </w:num>
  <w:num w:numId="25">
    <w:abstractNumId w:val="23"/>
  </w:num>
  <w:num w:numId="26">
    <w:abstractNumId w:val="9"/>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02A24"/>
    <w:rsid w:val="00052452"/>
    <w:rsid w:val="000571C9"/>
    <w:rsid w:val="000A25B1"/>
    <w:rsid w:val="000A2CE3"/>
    <w:rsid w:val="000B04AA"/>
    <w:rsid w:val="000B14E1"/>
    <w:rsid w:val="000F47B5"/>
    <w:rsid w:val="00104061"/>
    <w:rsid w:val="00123019"/>
    <w:rsid w:val="00146FE4"/>
    <w:rsid w:val="001570C4"/>
    <w:rsid w:val="001C5BF1"/>
    <w:rsid w:val="001D714B"/>
    <w:rsid w:val="00227E12"/>
    <w:rsid w:val="00240CED"/>
    <w:rsid w:val="002579D7"/>
    <w:rsid w:val="002B1182"/>
    <w:rsid w:val="002C4ED8"/>
    <w:rsid w:val="002F4CFE"/>
    <w:rsid w:val="003015AF"/>
    <w:rsid w:val="00325E08"/>
    <w:rsid w:val="0033702A"/>
    <w:rsid w:val="00360BD9"/>
    <w:rsid w:val="00362675"/>
    <w:rsid w:val="00366ACC"/>
    <w:rsid w:val="003766BA"/>
    <w:rsid w:val="003A1447"/>
    <w:rsid w:val="003A3293"/>
    <w:rsid w:val="003B339F"/>
    <w:rsid w:val="003B4DF5"/>
    <w:rsid w:val="003D0CF9"/>
    <w:rsid w:val="00410F78"/>
    <w:rsid w:val="00451507"/>
    <w:rsid w:val="00460302"/>
    <w:rsid w:val="004B76D0"/>
    <w:rsid w:val="004F7CA2"/>
    <w:rsid w:val="00503DEF"/>
    <w:rsid w:val="005206DF"/>
    <w:rsid w:val="00525AE0"/>
    <w:rsid w:val="00544265"/>
    <w:rsid w:val="0054436E"/>
    <w:rsid w:val="0055436E"/>
    <w:rsid w:val="005A2CE8"/>
    <w:rsid w:val="005C202F"/>
    <w:rsid w:val="005E5EA9"/>
    <w:rsid w:val="006A597C"/>
    <w:rsid w:val="006C0FAE"/>
    <w:rsid w:val="006C5BB7"/>
    <w:rsid w:val="006C7283"/>
    <w:rsid w:val="00703506"/>
    <w:rsid w:val="00757D78"/>
    <w:rsid w:val="007A5C73"/>
    <w:rsid w:val="007B084C"/>
    <w:rsid w:val="007B6B2E"/>
    <w:rsid w:val="007C07CF"/>
    <w:rsid w:val="007C1172"/>
    <w:rsid w:val="00817D03"/>
    <w:rsid w:val="00821DD8"/>
    <w:rsid w:val="0088036C"/>
    <w:rsid w:val="00897B85"/>
    <w:rsid w:val="00904962"/>
    <w:rsid w:val="00910CAA"/>
    <w:rsid w:val="00921DE4"/>
    <w:rsid w:val="009233BF"/>
    <w:rsid w:val="009E6B56"/>
    <w:rsid w:val="009F2377"/>
    <w:rsid w:val="00A106C9"/>
    <w:rsid w:val="00A20866"/>
    <w:rsid w:val="00A342E6"/>
    <w:rsid w:val="00A72F71"/>
    <w:rsid w:val="00A84EF7"/>
    <w:rsid w:val="00AA6319"/>
    <w:rsid w:val="00B01273"/>
    <w:rsid w:val="00B03ED4"/>
    <w:rsid w:val="00B04F84"/>
    <w:rsid w:val="00B11CB5"/>
    <w:rsid w:val="00B1332C"/>
    <w:rsid w:val="00B3102B"/>
    <w:rsid w:val="00B44E4A"/>
    <w:rsid w:val="00B71E56"/>
    <w:rsid w:val="00B9435A"/>
    <w:rsid w:val="00BA1655"/>
    <w:rsid w:val="00BA3AC3"/>
    <w:rsid w:val="00BB3811"/>
    <w:rsid w:val="00C24252"/>
    <w:rsid w:val="00C42053"/>
    <w:rsid w:val="00CA2F3B"/>
    <w:rsid w:val="00CA70B5"/>
    <w:rsid w:val="00CD3E88"/>
    <w:rsid w:val="00D25611"/>
    <w:rsid w:val="00D32906"/>
    <w:rsid w:val="00D35D4D"/>
    <w:rsid w:val="00DB2C5D"/>
    <w:rsid w:val="00DC20E9"/>
    <w:rsid w:val="00DF2BFF"/>
    <w:rsid w:val="00DF494F"/>
    <w:rsid w:val="00E55042"/>
    <w:rsid w:val="00E754E3"/>
    <w:rsid w:val="00EC1BBB"/>
    <w:rsid w:val="00ED6F19"/>
    <w:rsid w:val="00EF0A2A"/>
    <w:rsid w:val="00EF2B9C"/>
    <w:rsid w:val="00F224FF"/>
    <w:rsid w:val="00F25D78"/>
    <w:rsid w:val="00F2657A"/>
    <w:rsid w:val="00F63F21"/>
    <w:rsid w:val="00F92DF9"/>
    <w:rsid w:val="00FD7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DB3BE35"/>
  <w15:docId w15:val="{3C3FB8B4-91C4-41A9-9BAD-FF0359FA2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DF5"/>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 w:type="paragraph" w:customStyle="1" w:styleId="ConsPlusNormal">
    <w:name w:val="ConsPlusNormal"/>
    <w:uiPriority w:val="99"/>
    <w:rsid w:val="000A25B1"/>
    <w:pPr>
      <w:widowControl w:val="0"/>
      <w:autoSpaceDE w:val="0"/>
      <w:autoSpaceDN w:val="0"/>
    </w:pPr>
    <w:rPr>
      <w:rFonts w:ascii="Times New Roman" w:eastAsia="Times New Roman" w:hAnsi="Times New Roman"/>
      <w:sz w:val="28"/>
    </w:rPr>
  </w:style>
  <w:style w:type="paragraph" w:styleId="afc">
    <w:name w:val="No Spacing"/>
    <w:uiPriority w:val="99"/>
    <w:qFormat/>
    <w:rsid w:val="00BA165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87843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6440</Words>
  <Characters>36711</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8</cp:revision>
  <dcterms:created xsi:type="dcterms:W3CDTF">2021-04-23T08:29:00Z</dcterms:created>
  <dcterms:modified xsi:type="dcterms:W3CDTF">2025-04-01T08:41:00Z</dcterms:modified>
</cp:coreProperties>
</file>